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EC" w:rsidRDefault="0085571A">
      <w:pPr>
        <w:tabs>
          <w:tab w:val="right" w:pos="9072"/>
        </w:tabs>
        <w:spacing w:after="60"/>
        <w:rPr>
          <w:sz w:val="24"/>
          <w:szCs w:val="24"/>
        </w:rPr>
      </w:pPr>
      <w:bookmarkStart w:id="0" w:name="_GoBack"/>
      <w:bookmarkEnd w:id="0"/>
      <w:r w:rsidRPr="0085571A">
        <w:rPr>
          <w:sz w:val="24"/>
          <w:szCs w:val="24"/>
        </w:rPr>
        <w:tab/>
        <w:t xml:space="preserve">Kielce, </w:t>
      </w:r>
      <w:r w:rsidR="00666910">
        <w:rPr>
          <w:sz w:val="24"/>
          <w:szCs w:val="24"/>
        </w:rPr>
        <w:t xml:space="preserve">dnia </w:t>
      </w:r>
      <w:r w:rsidR="00F53A63">
        <w:rPr>
          <w:sz w:val="24"/>
          <w:szCs w:val="24"/>
        </w:rPr>
        <w:t>16</w:t>
      </w:r>
      <w:r w:rsidR="00E7784E">
        <w:rPr>
          <w:sz w:val="24"/>
          <w:szCs w:val="24"/>
        </w:rPr>
        <w:t xml:space="preserve"> kwietnia</w:t>
      </w:r>
      <w:r w:rsidR="00023E6C">
        <w:rPr>
          <w:sz w:val="24"/>
          <w:szCs w:val="24"/>
        </w:rPr>
        <w:t xml:space="preserve"> 2016</w:t>
      </w:r>
      <w:r w:rsidRPr="0085571A">
        <w:rPr>
          <w:sz w:val="24"/>
          <w:szCs w:val="24"/>
        </w:rPr>
        <w:t xml:space="preserve"> roku</w:t>
      </w:r>
    </w:p>
    <w:p w:rsidR="007F4DCB" w:rsidRDefault="007F4DCB" w:rsidP="00E7417C">
      <w:pPr>
        <w:tabs>
          <w:tab w:val="right" w:pos="9072"/>
        </w:tabs>
        <w:rPr>
          <w:b/>
          <w:sz w:val="28"/>
          <w:szCs w:val="28"/>
        </w:rPr>
      </w:pPr>
    </w:p>
    <w:p w:rsidR="007F4DCB" w:rsidRDefault="007F4DCB" w:rsidP="00E7417C">
      <w:pPr>
        <w:tabs>
          <w:tab w:val="right" w:pos="9072"/>
        </w:tabs>
        <w:rPr>
          <w:b/>
          <w:sz w:val="28"/>
          <w:szCs w:val="28"/>
        </w:rPr>
      </w:pPr>
    </w:p>
    <w:p w:rsidR="007524CB" w:rsidRDefault="0085571A" w:rsidP="004B4081">
      <w:pPr>
        <w:tabs>
          <w:tab w:val="left" w:pos="3544"/>
          <w:tab w:val="right" w:pos="9072"/>
        </w:tabs>
        <w:spacing w:after="0"/>
        <w:rPr>
          <w:b/>
          <w:sz w:val="28"/>
          <w:szCs w:val="28"/>
        </w:rPr>
      </w:pPr>
      <w:r w:rsidRPr="007524CB">
        <w:rPr>
          <w:b/>
          <w:sz w:val="28"/>
          <w:szCs w:val="28"/>
        </w:rPr>
        <w:tab/>
      </w:r>
      <w:r w:rsidR="00EB174F">
        <w:rPr>
          <w:b/>
          <w:sz w:val="28"/>
          <w:szCs w:val="28"/>
        </w:rPr>
        <w:t xml:space="preserve">Marszałek Województwa Świętokrzyskiego </w:t>
      </w:r>
    </w:p>
    <w:p w:rsidR="005024C5" w:rsidRDefault="007524CB" w:rsidP="004B4081">
      <w:pPr>
        <w:tabs>
          <w:tab w:val="left" w:pos="3544"/>
          <w:tab w:val="right" w:pos="9072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B174F" w:rsidRDefault="005024C5" w:rsidP="00023E6C">
      <w:pPr>
        <w:tabs>
          <w:tab w:val="left" w:pos="3544"/>
          <w:tab w:val="right" w:pos="9072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23E6C" w:rsidRPr="00023E6C">
        <w:rPr>
          <w:sz w:val="28"/>
          <w:szCs w:val="28"/>
        </w:rPr>
        <w:t xml:space="preserve">Urząd </w:t>
      </w:r>
      <w:r w:rsidR="00EB174F">
        <w:rPr>
          <w:sz w:val="28"/>
          <w:szCs w:val="28"/>
        </w:rPr>
        <w:t xml:space="preserve">Marszałkowski </w:t>
      </w:r>
    </w:p>
    <w:p w:rsidR="00044CEC" w:rsidRPr="00023E6C" w:rsidRDefault="00EB174F" w:rsidP="00023E6C">
      <w:pPr>
        <w:tabs>
          <w:tab w:val="left" w:pos="3544"/>
          <w:tab w:val="right" w:pos="907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Województwa Świętokrzyskiego</w:t>
      </w:r>
    </w:p>
    <w:p w:rsidR="00023E6C" w:rsidRDefault="00023E6C" w:rsidP="00023E6C">
      <w:pPr>
        <w:tabs>
          <w:tab w:val="left" w:pos="3544"/>
          <w:tab w:val="right" w:pos="9072"/>
        </w:tabs>
        <w:spacing w:after="0"/>
        <w:rPr>
          <w:b/>
          <w:sz w:val="28"/>
          <w:szCs w:val="28"/>
        </w:rPr>
      </w:pPr>
      <w:r w:rsidRPr="00023E6C">
        <w:rPr>
          <w:sz w:val="28"/>
          <w:szCs w:val="28"/>
        </w:rPr>
        <w:tab/>
      </w:r>
      <w:r w:rsidR="00F53A63">
        <w:rPr>
          <w:sz w:val="28"/>
          <w:szCs w:val="28"/>
        </w:rPr>
        <w:t>A</w:t>
      </w:r>
      <w:r w:rsidR="00EB174F">
        <w:rPr>
          <w:sz w:val="28"/>
          <w:szCs w:val="28"/>
        </w:rPr>
        <w:t>leja IX Wieków Kielc 3</w:t>
      </w:r>
      <w:r w:rsidRPr="00023E6C">
        <w:rPr>
          <w:sz w:val="28"/>
          <w:szCs w:val="28"/>
        </w:rPr>
        <w:t>, 25-</w:t>
      </w:r>
      <w:r w:rsidR="00EB174F">
        <w:rPr>
          <w:sz w:val="28"/>
          <w:szCs w:val="28"/>
        </w:rPr>
        <w:t xml:space="preserve">516 </w:t>
      </w:r>
      <w:r w:rsidRPr="00023E6C">
        <w:rPr>
          <w:sz w:val="28"/>
          <w:szCs w:val="28"/>
        </w:rPr>
        <w:t>Kielce</w:t>
      </w:r>
    </w:p>
    <w:p w:rsidR="00E7417C" w:rsidRDefault="00E7417C" w:rsidP="00AF09D9">
      <w:pPr>
        <w:tabs>
          <w:tab w:val="left" w:pos="567"/>
        </w:tabs>
        <w:rPr>
          <w:sz w:val="24"/>
          <w:szCs w:val="24"/>
        </w:rPr>
      </w:pPr>
    </w:p>
    <w:p w:rsidR="007F4DCB" w:rsidRDefault="007F4DCB" w:rsidP="00AF09D9">
      <w:pPr>
        <w:tabs>
          <w:tab w:val="left" w:pos="567"/>
        </w:tabs>
        <w:rPr>
          <w:sz w:val="24"/>
          <w:szCs w:val="24"/>
        </w:rPr>
      </w:pPr>
    </w:p>
    <w:p w:rsidR="007E660A" w:rsidRDefault="0085571A" w:rsidP="00AF09D9">
      <w:pPr>
        <w:tabs>
          <w:tab w:val="left" w:pos="567"/>
        </w:tabs>
        <w:rPr>
          <w:sz w:val="24"/>
          <w:szCs w:val="24"/>
        </w:rPr>
      </w:pPr>
      <w:r w:rsidRPr="0085571A">
        <w:rPr>
          <w:sz w:val="24"/>
          <w:szCs w:val="24"/>
        </w:rPr>
        <w:t>Szanown</w:t>
      </w:r>
      <w:r w:rsidR="00023E6C">
        <w:rPr>
          <w:sz w:val="24"/>
          <w:szCs w:val="24"/>
        </w:rPr>
        <w:t>y</w:t>
      </w:r>
      <w:r w:rsidRPr="0085571A">
        <w:rPr>
          <w:sz w:val="24"/>
          <w:szCs w:val="24"/>
        </w:rPr>
        <w:t xml:space="preserve"> Pani</w:t>
      </w:r>
      <w:r w:rsidR="00023E6C">
        <w:rPr>
          <w:sz w:val="24"/>
          <w:szCs w:val="24"/>
        </w:rPr>
        <w:t>e</w:t>
      </w:r>
      <w:r w:rsidR="00F94649">
        <w:rPr>
          <w:sz w:val="24"/>
          <w:szCs w:val="24"/>
        </w:rPr>
        <w:t xml:space="preserve"> </w:t>
      </w:r>
      <w:r w:rsidR="00EB174F">
        <w:rPr>
          <w:sz w:val="24"/>
          <w:szCs w:val="24"/>
        </w:rPr>
        <w:t>Marszałku</w:t>
      </w:r>
      <w:r w:rsidRPr="0085571A">
        <w:rPr>
          <w:sz w:val="24"/>
          <w:szCs w:val="24"/>
        </w:rPr>
        <w:t>,</w:t>
      </w:r>
    </w:p>
    <w:p w:rsidR="007F4DCB" w:rsidRDefault="007F4DCB" w:rsidP="00AF09D9">
      <w:pPr>
        <w:tabs>
          <w:tab w:val="left" w:pos="567"/>
        </w:tabs>
        <w:rPr>
          <w:sz w:val="24"/>
          <w:szCs w:val="24"/>
        </w:rPr>
      </w:pPr>
    </w:p>
    <w:p w:rsidR="009B77B8" w:rsidRDefault="005E6C8F" w:rsidP="005E6C8F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349D0">
        <w:rPr>
          <w:sz w:val="24"/>
          <w:szCs w:val="24"/>
        </w:rPr>
        <w:t xml:space="preserve">jako </w:t>
      </w:r>
      <w:r w:rsidR="00F53A63">
        <w:rPr>
          <w:sz w:val="24"/>
          <w:szCs w:val="24"/>
        </w:rPr>
        <w:t xml:space="preserve">mieszkańcy Województwa Świętokrzyskiego, a zarazem </w:t>
      </w:r>
      <w:r w:rsidR="00CD1E4C">
        <w:rPr>
          <w:sz w:val="24"/>
          <w:szCs w:val="24"/>
        </w:rPr>
        <w:t>kielczanie</w:t>
      </w:r>
      <w:r w:rsidR="00F53A63">
        <w:rPr>
          <w:sz w:val="24"/>
          <w:szCs w:val="24"/>
        </w:rPr>
        <w:t>,</w:t>
      </w:r>
      <w:r w:rsidR="00CD1E4C">
        <w:rPr>
          <w:sz w:val="24"/>
          <w:szCs w:val="24"/>
        </w:rPr>
        <w:t xml:space="preserve"> zwracamy się do Pana </w:t>
      </w:r>
      <w:r w:rsidR="00E62B12">
        <w:rPr>
          <w:sz w:val="24"/>
          <w:szCs w:val="24"/>
        </w:rPr>
        <w:t>- jako przewodniczącego organu wykonawczego naszego województwa -</w:t>
      </w:r>
      <w:r w:rsidR="00E62B12">
        <w:rPr>
          <w:sz w:val="24"/>
          <w:szCs w:val="24"/>
        </w:rPr>
        <w:br/>
      </w:r>
      <w:r w:rsidR="00CD1E4C">
        <w:rPr>
          <w:sz w:val="24"/>
          <w:szCs w:val="24"/>
        </w:rPr>
        <w:t xml:space="preserve">o </w:t>
      </w:r>
      <w:r w:rsidR="00E62B12">
        <w:rPr>
          <w:sz w:val="24"/>
          <w:szCs w:val="24"/>
        </w:rPr>
        <w:t>n</w:t>
      </w:r>
      <w:r w:rsidR="00B30355">
        <w:rPr>
          <w:sz w:val="24"/>
          <w:szCs w:val="24"/>
        </w:rPr>
        <w:t>iezwłoczne podjęcie niezbędny</w:t>
      </w:r>
      <w:r w:rsidR="00833A62">
        <w:rPr>
          <w:sz w:val="24"/>
          <w:szCs w:val="24"/>
        </w:rPr>
        <w:t xml:space="preserve">ch </w:t>
      </w:r>
      <w:r w:rsidR="00E62B12">
        <w:rPr>
          <w:sz w:val="24"/>
          <w:szCs w:val="24"/>
        </w:rPr>
        <w:t>działań mających na celu</w:t>
      </w:r>
      <w:r w:rsidR="009B77B8">
        <w:rPr>
          <w:sz w:val="24"/>
          <w:szCs w:val="24"/>
        </w:rPr>
        <w:t xml:space="preserve"> budowę </w:t>
      </w:r>
      <w:r w:rsidR="00F53A63">
        <w:rPr>
          <w:sz w:val="24"/>
          <w:szCs w:val="24"/>
        </w:rPr>
        <w:t>wschodniej oraz południowej obwodnicy Kielc</w:t>
      </w:r>
      <w:r w:rsidR="00B30355">
        <w:rPr>
          <w:sz w:val="24"/>
          <w:szCs w:val="24"/>
        </w:rPr>
        <w:t>, mieszczących się w zakresie kompetencji samorządu województwa</w:t>
      </w:r>
      <w:r w:rsidR="00F53A63">
        <w:rPr>
          <w:sz w:val="24"/>
          <w:szCs w:val="24"/>
        </w:rPr>
        <w:t xml:space="preserve">. </w:t>
      </w:r>
    </w:p>
    <w:p w:rsidR="009B3526" w:rsidRDefault="00371687" w:rsidP="005E6C8F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53A63">
        <w:rPr>
          <w:sz w:val="24"/>
          <w:szCs w:val="24"/>
        </w:rPr>
        <w:t xml:space="preserve">Realizacja </w:t>
      </w:r>
      <w:r w:rsidR="00A4679B">
        <w:rPr>
          <w:sz w:val="24"/>
          <w:szCs w:val="24"/>
        </w:rPr>
        <w:t>rzeczonych</w:t>
      </w:r>
      <w:r w:rsidR="00F53A63">
        <w:rPr>
          <w:sz w:val="24"/>
          <w:szCs w:val="24"/>
        </w:rPr>
        <w:t xml:space="preserve"> inwestycji </w:t>
      </w:r>
      <w:r w:rsidR="00A4679B">
        <w:rPr>
          <w:sz w:val="24"/>
          <w:szCs w:val="24"/>
        </w:rPr>
        <w:t>drogowyc</w:t>
      </w:r>
      <w:r w:rsidR="00B30355">
        <w:rPr>
          <w:sz w:val="24"/>
          <w:szCs w:val="24"/>
        </w:rPr>
        <w:t xml:space="preserve">h </w:t>
      </w:r>
      <w:r w:rsidR="00A4679B">
        <w:rPr>
          <w:sz w:val="24"/>
          <w:szCs w:val="24"/>
        </w:rPr>
        <w:t xml:space="preserve">jest </w:t>
      </w:r>
      <w:r w:rsidR="00833A62">
        <w:rPr>
          <w:sz w:val="24"/>
          <w:szCs w:val="24"/>
        </w:rPr>
        <w:t xml:space="preserve">warunkiem </w:t>
      </w:r>
      <w:r w:rsidR="00F53A63">
        <w:rPr>
          <w:sz w:val="24"/>
          <w:szCs w:val="24"/>
        </w:rPr>
        <w:t xml:space="preserve">wyprowadzenia z Kielc </w:t>
      </w:r>
      <w:r>
        <w:rPr>
          <w:sz w:val="24"/>
          <w:szCs w:val="24"/>
        </w:rPr>
        <w:t xml:space="preserve">tranzytowego </w:t>
      </w:r>
      <w:r w:rsidR="00F53A63">
        <w:rPr>
          <w:sz w:val="24"/>
          <w:szCs w:val="24"/>
        </w:rPr>
        <w:t>ruchu kołowego odbywającego się na kierunkach Warszawa</w:t>
      </w:r>
      <w:r w:rsidR="00833A62">
        <w:rPr>
          <w:sz w:val="24"/>
          <w:szCs w:val="24"/>
        </w:rPr>
        <w:t xml:space="preserve"> </w:t>
      </w:r>
      <w:r w:rsidR="00F53A63">
        <w:rPr>
          <w:sz w:val="24"/>
          <w:szCs w:val="24"/>
        </w:rPr>
        <w:t>/Łódź</w:t>
      </w:r>
      <w:r w:rsidR="00833A62">
        <w:rPr>
          <w:sz w:val="24"/>
          <w:szCs w:val="24"/>
        </w:rPr>
        <w:t xml:space="preserve"> </w:t>
      </w:r>
      <w:r w:rsidR="00F53A63">
        <w:rPr>
          <w:sz w:val="24"/>
          <w:szCs w:val="24"/>
        </w:rPr>
        <w:t>/Kraków – Rzeszów</w:t>
      </w:r>
      <w:r w:rsidR="00833A62">
        <w:rPr>
          <w:sz w:val="24"/>
          <w:szCs w:val="24"/>
        </w:rPr>
        <w:t xml:space="preserve"> </w:t>
      </w:r>
      <w:r w:rsidR="00F53A63">
        <w:rPr>
          <w:sz w:val="24"/>
          <w:szCs w:val="24"/>
        </w:rPr>
        <w:t>/Lublin</w:t>
      </w:r>
      <w:r w:rsidR="00833A62">
        <w:rPr>
          <w:sz w:val="24"/>
          <w:szCs w:val="24"/>
        </w:rPr>
        <w:t xml:space="preserve"> </w:t>
      </w:r>
      <w:r w:rsidR="00F53A63">
        <w:rPr>
          <w:sz w:val="24"/>
          <w:szCs w:val="24"/>
        </w:rPr>
        <w:t xml:space="preserve">/Tarnów. </w:t>
      </w:r>
      <w:r>
        <w:rPr>
          <w:sz w:val="24"/>
          <w:szCs w:val="24"/>
        </w:rPr>
        <w:t xml:space="preserve">Dzisiaj </w:t>
      </w:r>
      <w:r w:rsidR="00B30355">
        <w:rPr>
          <w:sz w:val="24"/>
          <w:szCs w:val="24"/>
        </w:rPr>
        <w:t xml:space="preserve">ruch ten przebiega </w:t>
      </w:r>
      <w:r>
        <w:rPr>
          <w:sz w:val="24"/>
          <w:szCs w:val="24"/>
        </w:rPr>
        <w:t>przez sam środek Kielc</w:t>
      </w:r>
      <w:r w:rsidR="003F7979">
        <w:rPr>
          <w:sz w:val="24"/>
          <w:szCs w:val="24"/>
        </w:rPr>
        <w:t>. Na kierunku:</w:t>
      </w:r>
    </w:p>
    <w:p w:rsidR="009B3526" w:rsidRDefault="00371687" w:rsidP="009B3526">
      <w:pPr>
        <w:pStyle w:val="Akapitzlist"/>
        <w:numPr>
          <w:ilvl w:val="0"/>
          <w:numId w:val="6"/>
        </w:numPr>
        <w:tabs>
          <w:tab w:val="left" w:pos="567"/>
        </w:tabs>
        <w:jc w:val="both"/>
        <w:rPr>
          <w:sz w:val="24"/>
          <w:szCs w:val="24"/>
        </w:rPr>
      </w:pPr>
      <w:r w:rsidRPr="009B3526">
        <w:rPr>
          <w:sz w:val="24"/>
          <w:szCs w:val="24"/>
        </w:rPr>
        <w:t xml:space="preserve">Warszawa – </w:t>
      </w:r>
      <w:r w:rsidR="009B3526">
        <w:rPr>
          <w:sz w:val="24"/>
          <w:szCs w:val="24"/>
        </w:rPr>
        <w:t>Rzeszów/Lublin/</w:t>
      </w:r>
      <w:r w:rsidRPr="009B3526">
        <w:rPr>
          <w:sz w:val="24"/>
          <w:szCs w:val="24"/>
        </w:rPr>
        <w:t>Tarnów</w:t>
      </w:r>
      <w:r w:rsidR="009B3526">
        <w:rPr>
          <w:sz w:val="24"/>
          <w:szCs w:val="24"/>
        </w:rPr>
        <w:t xml:space="preserve"> </w:t>
      </w:r>
      <w:r w:rsidR="00F53A63" w:rsidRPr="009B3526">
        <w:rPr>
          <w:sz w:val="24"/>
          <w:szCs w:val="24"/>
        </w:rPr>
        <w:t>odbywa się</w:t>
      </w:r>
      <w:r w:rsidR="003F7979">
        <w:rPr>
          <w:sz w:val="24"/>
          <w:szCs w:val="24"/>
        </w:rPr>
        <w:t xml:space="preserve"> on</w:t>
      </w:r>
      <w:r w:rsidR="00F53A63" w:rsidRPr="009B3526">
        <w:rPr>
          <w:sz w:val="24"/>
          <w:szCs w:val="24"/>
        </w:rPr>
        <w:t xml:space="preserve"> ulicami al. Solidarności – Tarnowska – Ściegiennego</w:t>
      </w:r>
      <w:r w:rsidRPr="009B3526">
        <w:rPr>
          <w:sz w:val="24"/>
          <w:szCs w:val="24"/>
        </w:rPr>
        <w:t xml:space="preserve">, które </w:t>
      </w:r>
      <w:r w:rsidR="009B3526">
        <w:rPr>
          <w:sz w:val="24"/>
          <w:szCs w:val="24"/>
        </w:rPr>
        <w:t xml:space="preserve">w dodatku </w:t>
      </w:r>
      <w:r w:rsidRPr="009B3526">
        <w:rPr>
          <w:sz w:val="24"/>
          <w:szCs w:val="24"/>
        </w:rPr>
        <w:t>mają status drogi krajowej nr 73</w:t>
      </w:r>
      <w:r w:rsidR="00B30355">
        <w:rPr>
          <w:sz w:val="24"/>
          <w:szCs w:val="24"/>
        </w:rPr>
        <w:t>,</w:t>
      </w:r>
      <w:r w:rsidR="00F53A63" w:rsidRPr="009B3526">
        <w:rPr>
          <w:sz w:val="24"/>
          <w:szCs w:val="24"/>
        </w:rPr>
        <w:t xml:space="preserve"> </w:t>
      </w:r>
    </w:p>
    <w:p w:rsidR="009B3526" w:rsidRDefault="009B3526" w:rsidP="009B3526">
      <w:pPr>
        <w:pStyle w:val="Akapitzlist"/>
        <w:numPr>
          <w:ilvl w:val="0"/>
          <w:numId w:val="6"/>
        </w:num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Łódź - Rzeszów/Lublin/Tarnów odbywa się </w:t>
      </w:r>
      <w:r w:rsidR="003F7979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ulicami Łódzką - Jesionową - Świętokrzyską, które </w:t>
      </w:r>
      <w:r w:rsidR="003F7979">
        <w:rPr>
          <w:sz w:val="24"/>
          <w:szCs w:val="24"/>
        </w:rPr>
        <w:t xml:space="preserve">także </w:t>
      </w:r>
      <w:r>
        <w:rPr>
          <w:sz w:val="24"/>
          <w:szCs w:val="24"/>
        </w:rPr>
        <w:t xml:space="preserve">mają status drogi krajowej nr 74. </w:t>
      </w:r>
      <w:r w:rsidR="00F53A63" w:rsidRPr="009B3526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miejscu krzyżowania się w Kielcach DK 73 ni DK 74, a zatem w środku naszego miasta,  natężenie ruchu już dzisiaj przekracza </w:t>
      </w:r>
      <w:r w:rsidR="00F53A63" w:rsidRPr="009B3526">
        <w:rPr>
          <w:sz w:val="24"/>
          <w:szCs w:val="24"/>
        </w:rPr>
        <w:t>40 tys. pojazdów na dobę</w:t>
      </w:r>
      <w:r w:rsidR="00B30355">
        <w:rPr>
          <w:sz w:val="24"/>
          <w:szCs w:val="24"/>
        </w:rPr>
        <w:t>,</w:t>
      </w:r>
    </w:p>
    <w:p w:rsidR="00D41C52" w:rsidRPr="003F7979" w:rsidRDefault="009B3526" w:rsidP="005E6C8F">
      <w:pPr>
        <w:pStyle w:val="Akapitzlist"/>
        <w:numPr>
          <w:ilvl w:val="0"/>
          <w:numId w:val="6"/>
        </w:numPr>
        <w:tabs>
          <w:tab w:val="left" w:pos="567"/>
        </w:tabs>
        <w:jc w:val="both"/>
        <w:rPr>
          <w:sz w:val="24"/>
          <w:szCs w:val="24"/>
        </w:rPr>
      </w:pPr>
      <w:r w:rsidRPr="003F7979">
        <w:rPr>
          <w:sz w:val="24"/>
          <w:szCs w:val="24"/>
        </w:rPr>
        <w:t xml:space="preserve">Kraków - Rzeszów/Lublin/Tarnów odbywa się ulicą Krakowską, a zatem drogą wojewódzką nr 762, a następnie </w:t>
      </w:r>
      <w:r w:rsidR="00833A62" w:rsidRPr="003F7979">
        <w:rPr>
          <w:sz w:val="24"/>
          <w:szCs w:val="24"/>
        </w:rPr>
        <w:t xml:space="preserve">przede wszystkim ciągiem ulic Pakosz - Marmurowa - Husarska - Wapiennikowa. </w:t>
      </w:r>
      <w:r w:rsidR="00F53A63" w:rsidRPr="003F7979">
        <w:rPr>
          <w:sz w:val="24"/>
          <w:szCs w:val="24"/>
        </w:rPr>
        <w:t xml:space="preserve">Ruch ten </w:t>
      </w:r>
      <w:r w:rsidR="00833A62" w:rsidRPr="003F7979">
        <w:rPr>
          <w:sz w:val="24"/>
          <w:szCs w:val="24"/>
        </w:rPr>
        <w:t>dołącza do tego odbywającego się w Kielcach po DK 73 z kierunku Warszawy oraz Łodzi</w:t>
      </w:r>
      <w:r w:rsidR="003F7979" w:rsidRPr="003F7979">
        <w:rPr>
          <w:sz w:val="24"/>
          <w:szCs w:val="24"/>
        </w:rPr>
        <w:t>.</w:t>
      </w:r>
      <w:r w:rsidR="004B391A" w:rsidRPr="003F7979">
        <w:rPr>
          <w:sz w:val="24"/>
          <w:szCs w:val="24"/>
        </w:rPr>
        <w:t xml:space="preserve"> </w:t>
      </w:r>
    </w:p>
    <w:p w:rsidR="00667CC2" w:rsidRDefault="00AC12F6" w:rsidP="006154F4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F7979">
        <w:rPr>
          <w:sz w:val="24"/>
          <w:szCs w:val="24"/>
        </w:rPr>
        <w:t>Tranzytowy ruch kołowy w centrum Kielc to nie tylko zdecydowanie większa liczba samochodów w Kielcach, skutkująca zatorami i innymi utrudnieniami w ruch</w:t>
      </w:r>
      <w:r w:rsidR="00667CC2">
        <w:rPr>
          <w:sz w:val="24"/>
          <w:szCs w:val="24"/>
        </w:rPr>
        <w:t>u zwłaszcza</w:t>
      </w:r>
      <w:r w:rsidR="003F7979">
        <w:rPr>
          <w:sz w:val="24"/>
          <w:szCs w:val="24"/>
        </w:rPr>
        <w:t xml:space="preserve"> lokalny</w:t>
      </w:r>
      <w:r w:rsidR="00667CC2">
        <w:rPr>
          <w:sz w:val="24"/>
          <w:szCs w:val="24"/>
        </w:rPr>
        <w:t>m</w:t>
      </w:r>
      <w:r w:rsidR="003F7979">
        <w:rPr>
          <w:sz w:val="24"/>
          <w:szCs w:val="24"/>
        </w:rPr>
        <w:t xml:space="preserve">, ale </w:t>
      </w:r>
      <w:r w:rsidR="00667CC2">
        <w:rPr>
          <w:sz w:val="24"/>
          <w:szCs w:val="24"/>
        </w:rPr>
        <w:t xml:space="preserve">to </w:t>
      </w:r>
      <w:r w:rsidR="003F7979">
        <w:rPr>
          <w:sz w:val="24"/>
          <w:szCs w:val="24"/>
        </w:rPr>
        <w:t xml:space="preserve">przede wszystkim </w:t>
      </w:r>
      <w:r w:rsidR="00667CC2">
        <w:rPr>
          <w:sz w:val="24"/>
          <w:szCs w:val="24"/>
        </w:rPr>
        <w:t>dodatkowa emisja substancji szkodliwych, hałasu</w:t>
      </w:r>
      <w:r w:rsidR="00667CC2">
        <w:rPr>
          <w:sz w:val="24"/>
          <w:szCs w:val="24"/>
        </w:rPr>
        <w:br/>
        <w:t xml:space="preserve">i wibracji, oraz kumulowanie </w:t>
      </w:r>
      <w:r w:rsidR="003F7979">
        <w:rPr>
          <w:sz w:val="24"/>
          <w:szCs w:val="24"/>
        </w:rPr>
        <w:t>t</w:t>
      </w:r>
      <w:r w:rsidR="00667CC2">
        <w:rPr>
          <w:sz w:val="24"/>
          <w:szCs w:val="24"/>
        </w:rPr>
        <w:t>ych czynników z oddziaływaniami ruchu lokalnego.</w:t>
      </w:r>
    </w:p>
    <w:p w:rsidR="006602A8" w:rsidRDefault="00667CC2" w:rsidP="006154F4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6154F4" w:rsidRPr="006154F4">
        <w:rPr>
          <w:sz w:val="24"/>
          <w:szCs w:val="24"/>
        </w:rPr>
        <w:t>Od kilkunastu lat w Kielcach odnotowywane są notoryczne przekroczenia dopuszczalnych norm stężenia w powietrzu szeregu substancji szczególnie szkodliwych</w:t>
      </w:r>
      <w:r w:rsidR="006154F4">
        <w:rPr>
          <w:sz w:val="24"/>
          <w:szCs w:val="24"/>
        </w:rPr>
        <w:t xml:space="preserve"> dla życia i zdrowia ludzi</w:t>
      </w:r>
      <w:r w:rsidR="006154F4" w:rsidRPr="006154F4">
        <w:rPr>
          <w:sz w:val="24"/>
          <w:szCs w:val="24"/>
        </w:rPr>
        <w:t>, w tym rakotwórczych pyłów PM</w:t>
      </w:r>
      <w:r w:rsidR="006154F4" w:rsidRPr="00D265EB">
        <w:rPr>
          <w:sz w:val="24"/>
          <w:szCs w:val="24"/>
          <w:vertAlign w:val="superscript"/>
        </w:rPr>
        <w:t xml:space="preserve">2,5 </w:t>
      </w:r>
      <w:r w:rsidR="006154F4" w:rsidRPr="006154F4">
        <w:rPr>
          <w:sz w:val="24"/>
          <w:szCs w:val="24"/>
        </w:rPr>
        <w:t>i PM</w:t>
      </w:r>
      <w:r w:rsidR="006154F4" w:rsidRPr="00D265EB">
        <w:rPr>
          <w:sz w:val="24"/>
          <w:szCs w:val="24"/>
          <w:vertAlign w:val="superscript"/>
        </w:rPr>
        <w:t>10</w:t>
      </w:r>
      <w:r w:rsidR="006154F4" w:rsidRPr="006154F4">
        <w:rPr>
          <w:sz w:val="24"/>
          <w:szCs w:val="24"/>
        </w:rPr>
        <w:t xml:space="preserve">. </w:t>
      </w:r>
    </w:p>
    <w:p w:rsidR="006602A8" w:rsidRDefault="00801440" w:rsidP="006154F4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154F4" w:rsidRPr="006154F4">
        <w:rPr>
          <w:sz w:val="24"/>
          <w:szCs w:val="24"/>
        </w:rPr>
        <w:t>O tym, jak zła jest w tym zakresie sytuacja świadcz</w:t>
      </w:r>
      <w:r w:rsidR="00D265EB">
        <w:rPr>
          <w:sz w:val="24"/>
          <w:szCs w:val="24"/>
        </w:rPr>
        <w:t xml:space="preserve">ą </w:t>
      </w:r>
      <w:r w:rsidR="006E2226">
        <w:rPr>
          <w:sz w:val="24"/>
          <w:szCs w:val="24"/>
        </w:rPr>
        <w:t xml:space="preserve">obwieszczenia Ministra Środowiska </w:t>
      </w:r>
      <w:r w:rsidR="00DF716B">
        <w:rPr>
          <w:sz w:val="24"/>
          <w:szCs w:val="24"/>
        </w:rPr>
        <w:t xml:space="preserve">podające do publicznej wiadomości </w:t>
      </w:r>
      <w:r w:rsidR="00DF716B" w:rsidRPr="00DF716B">
        <w:rPr>
          <w:sz w:val="24"/>
          <w:szCs w:val="24"/>
        </w:rPr>
        <w:t>wskaźnik średniego narażenia na pył PM</w:t>
      </w:r>
      <w:r w:rsidR="00DF716B" w:rsidRPr="00DF716B">
        <w:rPr>
          <w:sz w:val="24"/>
          <w:szCs w:val="24"/>
          <w:vertAlign w:val="superscript"/>
        </w:rPr>
        <w:t>2,5</w:t>
      </w:r>
      <w:r w:rsidR="00DF716B">
        <w:rPr>
          <w:sz w:val="24"/>
          <w:szCs w:val="24"/>
        </w:rPr>
        <w:t xml:space="preserve"> oraz</w:t>
      </w:r>
      <w:r w:rsidR="00DF716B">
        <w:rPr>
          <w:sz w:val="24"/>
          <w:szCs w:val="24"/>
        </w:rPr>
        <w:br/>
      </w:r>
      <w:r w:rsidR="00D265EB">
        <w:rPr>
          <w:sz w:val="24"/>
          <w:szCs w:val="24"/>
        </w:rPr>
        <w:t xml:space="preserve">w zasadzie wszystkie dokumenty poświęcone </w:t>
      </w:r>
      <w:r w:rsidR="006154F4" w:rsidRPr="006154F4">
        <w:rPr>
          <w:sz w:val="24"/>
          <w:szCs w:val="24"/>
        </w:rPr>
        <w:t>kwestii jakości powietrza</w:t>
      </w:r>
      <w:r w:rsidR="00D265EB">
        <w:rPr>
          <w:sz w:val="24"/>
          <w:szCs w:val="24"/>
        </w:rPr>
        <w:t xml:space="preserve"> </w:t>
      </w:r>
      <w:r w:rsidR="006154F4" w:rsidRPr="006154F4">
        <w:rPr>
          <w:sz w:val="24"/>
          <w:szCs w:val="24"/>
        </w:rPr>
        <w:t xml:space="preserve">w Kielcach, przygotowane </w:t>
      </w:r>
      <w:r w:rsidR="00D265EB">
        <w:rPr>
          <w:sz w:val="24"/>
          <w:szCs w:val="24"/>
        </w:rPr>
        <w:t xml:space="preserve">w ciągu kilku ostatnich lat </w:t>
      </w:r>
      <w:r w:rsidR="006154F4" w:rsidRPr="006154F4">
        <w:rPr>
          <w:sz w:val="24"/>
          <w:szCs w:val="24"/>
        </w:rPr>
        <w:t xml:space="preserve">na zlecenie zarówno władz rządowych (wojewódzkich), jak i </w:t>
      </w:r>
      <w:r w:rsidR="006154F4" w:rsidRPr="00667CC2">
        <w:rPr>
          <w:sz w:val="24"/>
          <w:szCs w:val="24"/>
        </w:rPr>
        <w:t>samorządowych</w:t>
      </w:r>
      <w:r w:rsidR="00DF716B" w:rsidRPr="00667CC2">
        <w:rPr>
          <w:sz w:val="24"/>
          <w:szCs w:val="24"/>
        </w:rPr>
        <w:t xml:space="preserve">. </w:t>
      </w:r>
      <w:r w:rsidR="00667CC2" w:rsidRPr="00667CC2">
        <w:rPr>
          <w:sz w:val="24"/>
          <w:szCs w:val="24"/>
        </w:rPr>
        <w:t xml:space="preserve">Szczególną pozycję wśród tych dokumentów zajmuje „Program ograniczenia niskiej emisji dla miasta Kielce” opracowany na podstawie uchwały Nr XIII/234/11 Sejmiku Województwa Świętokrzyskiego z </w:t>
      </w:r>
      <w:r w:rsidR="00667CC2">
        <w:rPr>
          <w:sz w:val="24"/>
          <w:szCs w:val="24"/>
        </w:rPr>
        <w:t>dnia 14 listopada 2011 roku.</w:t>
      </w:r>
    </w:p>
    <w:p w:rsidR="006154F4" w:rsidRPr="006154F4" w:rsidRDefault="00801440" w:rsidP="0073733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154F4" w:rsidRPr="006154F4">
        <w:rPr>
          <w:sz w:val="24"/>
          <w:szCs w:val="24"/>
        </w:rPr>
        <w:t xml:space="preserve">Cechą wspólną dokumentów </w:t>
      </w:r>
      <w:r w:rsidRPr="00801440">
        <w:rPr>
          <w:sz w:val="24"/>
          <w:szCs w:val="24"/>
        </w:rPr>
        <w:t>poświęcon</w:t>
      </w:r>
      <w:r w:rsidR="00C20F06">
        <w:rPr>
          <w:sz w:val="24"/>
          <w:szCs w:val="24"/>
        </w:rPr>
        <w:t>ych</w:t>
      </w:r>
      <w:r w:rsidRPr="00801440">
        <w:rPr>
          <w:sz w:val="24"/>
          <w:szCs w:val="24"/>
        </w:rPr>
        <w:t xml:space="preserve"> kwestii jakości powietrza w Kielcach </w:t>
      </w:r>
      <w:r w:rsidR="006154F4" w:rsidRPr="006154F4">
        <w:rPr>
          <w:sz w:val="24"/>
          <w:szCs w:val="24"/>
        </w:rPr>
        <w:t>jest wskazanie transportu drogowego, jako jednego</w:t>
      </w:r>
      <w:r w:rsidR="00C20F06">
        <w:rPr>
          <w:sz w:val="24"/>
          <w:szCs w:val="24"/>
        </w:rPr>
        <w:t xml:space="preserve"> </w:t>
      </w:r>
      <w:r w:rsidR="006154F4" w:rsidRPr="006154F4">
        <w:rPr>
          <w:sz w:val="24"/>
          <w:szCs w:val="24"/>
        </w:rPr>
        <w:t xml:space="preserve">z dwóch głównych emitorów </w:t>
      </w:r>
      <w:r w:rsidR="006602A8">
        <w:rPr>
          <w:sz w:val="24"/>
          <w:szCs w:val="24"/>
        </w:rPr>
        <w:t>w/w</w:t>
      </w:r>
      <w:r w:rsidR="006154F4" w:rsidRPr="006154F4">
        <w:rPr>
          <w:sz w:val="24"/>
          <w:szCs w:val="24"/>
        </w:rPr>
        <w:t xml:space="preserve"> zanieczyszczeń, oraz uzależnienie jakości powietrza</w:t>
      </w:r>
      <w:r w:rsidR="00C20F06">
        <w:rPr>
          <w:sz w:val="24"/>
          <w:szCs w:val="24"/>
        </w:rPr>
        <w:t xml:space="preserve"> </w:t>
      </w:r>
      <w:r w:rsidR="006154F4" w:rsidRPr="006154F4">
        <w:rPr>
          <w:sz w:val="24"/>
          <w:szCs w:val="24"/>
        </w:rPr>
        <w:t xml:space="preserve">w Kielcach od wyprowadzenia ruchu tranzytowego z Kielc oraz generalnie wprowadzenia takich zmian w układzie komunikacyjnym Kielc, których efektem będzie ograniczenie </w:t>
      </w:r>
      <w:r w:rsidR="007D251F">
        <w:rPr>
          <w:sz w:val="24"/>
          <w:szCs w:val="24"/>
        </w:rPr>
        <w:t>emisji substancji szkodliwych</w:t>
      </w:r>
      <w:r w:rsidR="006154F4" w:rsidRPr="006154F4">
        <w:rPr>
          <w:sz w:val="24"/>
          <w:szCs w:val="24"/>
        </w:rPr>
        <w:t>.</w:t>
      </w:r>
    </w:p>
    <w:p w:rsidR="00012BF5" w:rsidRDefault="00C20F06" w:rsidP="0073733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12BF5">
        <w:rPr>
          <w:sz w:val="24"/>
          <w:szCs w:val="24"/>
        </w:rPr>
        <w:t>W</w:t>
      </w:r>
      <w:r>
        <w:rPr>
          <w:sz w:val="24"/>
          <w:szCs w:val="24"/>
        </w:rPr>
        <w:t xml:space="preserve">ysoki poziom </w:t>
      </w:r>
      <w:r w:rsidR="00521016" w:rsidRPr="00521016">
        <w:rPr>
          <w:sz w:val="24"/>
          <w:szCs w:val="24"/>
        </w:rPr>
        <w:t xml:space="preserve">substancji szkodliwych </w:t>
      </w:r>
      <w:r w:rsidR="00012BF5">
        <w:rPr>
          <w:sz w:val="24"/>
          <w:szCs w:val="24"/>
        </w:rPr>
        <w:t>w powietrz</w:t>
      </w:r>
      <w:r w:rsidR="00521016">
        <w:rPr>
          <w:sz w:val="24"/>
          <w:szCs w:val="24"/>
        </w:rPr>
        <w:t>u</w:t>
      </w:r>
      <w:r w:rsidR="00012BF5">
        <w:rPr>
          <w:sz w:val="24"/>
          <w:szCs w:val="24"/>
        </w:rPr>
        <w:t xml:space="preserve"> Kielc nie wyczerpuje niestety listy czynników składających się na katastrofalną sytuację</w:t>
      </w:r>
      <w:r w:rsidR="00021C45">
        <w:rPr>
          <w:sz w:val="24"/>
          <w:szCs w:val="24"/>
        </w:rPr>
        <w:t>,</w:t>
      </w:r>
      <w:r w:rsidR="00012BF5">
        <w:rPr>
          <w:sz w:val="24"/>
          <w:szCs w:val="24"/>
        </w:rPr>
        <w:t xml:space="preserve"> w jakiej znajdują się </w:t>
      </w:r>
      <w:r w:rsidR="00832492">
        <w:rPr>
          <w:sz w:val="24"/>
          <w:szCs w:val="24"/>
        </w:rPr>
        <w:t xml:space="preserve">obecnie </w:t>
      </w:r>
      <w:r w:rsidR="00012BF5">
        <w:rPr>
          <w:sz w:val="24"/>
          <w:szCs w:val="24"/>
        </w:rPr>
        <w:t>Kielce, rozumiane jako środowisko</w:t>
      </w:r>
      <w:r w:rsidR="00021C45">
        <w:rPr>
          <w:sz w:val="24"/>
          <w:szCs w:val="24"/>
        </w:rPr>
        <w:t>,</w:t>
      </w:r>
      <w:r w:rsidR="00012BF5">
        <w:rPr>
          <w:sz w:val="24"/>
          <w:szCs w:val="24"/>
        </w:rPr>
        <w:t xml:space="preserve"> w którym żyje niemal 200 tysięcy </w:t>
      </w:r>
      <w:r w:rsidR="005A2D04">
        <w:rPr>
          <w:sz w:val="24"/>
          <w:szCs w:val="24"/>
        </w:rPr>
        <w:t>ludzi, a zatem co 6-ty mieszkaniec Województwa Świętokrzyskiego</w:t>
      </w:r>
      <w:r w:rsidR="00012BF5">
        <w:rPr>
          <w:sz w:val="24"/>
          <w:szCs w:val="24"/>
        </w:rPr>
        <w:t>.</w:t>
      </w:r>
    </w:p>
    <w:p w:rsidR="006154F4" w:rsidRDefault="00521016" w:rsidP="0073733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154F4" w:rsidRPr="006154F4">
        <w:rPr>
          <w:sz w:val="24"/>
          <w:szCs w:val="24"/>
        </w:rPr>
        <w:t xml:space="preserve">Równie źle wygląda </w:t>
      </w:r>
      <w:r>
        <w:rPr>
          <w:sz w:val="24"/>
          <w:szCs w:val="24"/>
        </w:rPr>
        <w:t xml:space="preserve">bowiem </w:t>
      </w:r>
      <w:r w:rsidR="006154F4" w:rsidRPr="006154F4">
        <w:rPr>
          <w:sz w:val="24"/>
          <w:szCs w:val="24"/>
        </w:rPr>
        <w:t>sprawa poziomu hałasu oraz drgań emitowanych przez ruch kołowy. Tego również dowodzą liczne dokumenty.</w:t>
      </w:r>
    </w:p>
    <w:p w:rsidR="00832492" w:rsidRDefault="00832492" w:rsidP="0073733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Nie bez znaczenia dla panującej sytuacji ma oczywiście niekorzystne położenie Kielc, sprzyjające inwersji, oddziaływujące negatywnie na różę wiatrów, oraz bardzo słaba przewietrzalność panująca na zdecydowanej większości terenu miasta. </w:t>
      </w:r>
    </w:p>
    <w:p w:rsidR="00832492" w:rsidRDefault="00832492" w:rsidP="0073733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Wszystko to czyni niezwykle pilną potrzebę </w:t>
      </w:r>
      <w:r w:rsidR="009E4C43">
        <w:rPr>
          <w:sz w:val="24"/>
          <w:szCs w:val="24"/>
        </w:rPr>
        <w:t xml:space="preserve">wyprowadzenia z Kielc tranzytowego ruchu kołowego oraz </w:t>
      </w:r>
      <w:r w:rsidR="007D251F">
        <w:rPr>
          <w:sz w:val="24"/>
          <w:szCs w:val="24"/>
        </w:rPr>
        <w:t xml:space="preserve">działań, które ograniczą </w:t>
      </w:r>
      <w:r w:rsidR="00205743">
        <w:rPr>
          <w:sz w:val="24"/>
          <w:szCs w:val="24"/>
        </w:rPr>
        <w:t xml:space="preserve">emisję pochodzącą z ruchu lokalnego wewnątrz Kielc. </w:t>
      </w:r>
    </w:p>
    <w:p w:rsidR="008128C8" w:rsidRDefault="008128C8" w:rsidP="003F7979">
      <w:pPr>
        <w:tabs>
          <w:tab w:val="left" w:pos="567"/>
        </w:tabs>
        <w:jc w:val="both"/>
        <w:rPr>
          <w:sz w:val="24"/>
          <w:szCs w:val="24"/>
        </w:rPr>
      </w:pPr>
    </w:p>
    <w:p w:rsidR="008128C8" w:rsidRDefault="008128C8" w:rsidP="003F7979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Panie Marszałku,</w:t>
      </w:r>
    </w:p>
    <w:p w:rsidR="00521016" w:rsidRDefault="008128C8" w:rsidP="0073733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j</w:t>
      </w:r>
      <w:r w:rsidR="003F7979">
        <w:rPr>
          <w:sz w:val="24"/>
          <w:szCs w:val="24"/>
        </w:rPr>
        <w:t xml:space="preserve">ako </w:t>
      </w:r>
      <w:r>
        <w:rPr>
          <w:sz w:val="24"/>
          <w:szCs w:val="24"/>
        </w:rPr>
        <w:t xml:space="preserve">mieszkańcy stolicy naszego województwa, </w:t>
      </w:r>
      <w:r w:rsidR="00953357">
        <w:rPr>
          <w:sz w:val="24"/>
          <w:szCs w:val="24"/>
        </w:rPr>
        <w:t xml:space="preserve">zatroskani o jej dobro, </w:t>
      </w:r>
      <w:r>
        <w:rPr>
          <w:sz w:val="24"/>
          <w:szCs w:val="24"/>
        </w:rPr>
        <w:t>apelujemy do Pana o:</w:t>
      </w:r>
    </w:p>
    <w:p w:rsidR="00841862" w:rsidRDefault="00BB2CF8" w:rsidP="00737330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6349B6">
        <w:rPr>
          <w:sz w:val="24"/>
          <w:szCs w:val="24"/>
        </w:rPr>
        <w:t>natychmiastowe podjęcie działań</w:t>
      </w:r>
      <w:r w:rsidR="008128C8">
        <w:rPr>
          <w:sz w:val="24"/>
          <w:szCs w:val="24"/>
        </w:rPr>
        <w:t>,</w:t>
      </w:r>
      <w:r w:rsidRPr="006349B6">
        <w:rPr>
          <w:sz w:val="24"/>
          <w:szCs w:val="24"/>
        </w:rPr>
        <w:t xml:space="preserve"> </w:t>
      </w:r>
      <w:r w:rsidR="008128C8">
        <w:rPr>
          <w:sz w:val="24"/>
          <w:szCs w:val="24"/>
        </w:rPr>
        <w:t xml:space="preserve">mieszczących się w zakresie kompetencji Władz Samorządu Województwa Świętokrzyskiego, </w:t>
      </w:r>
      <w:r w:rsidRPr="006349B6">
        <w:rPr>
          <w:sz w:val="24"/>
          <w:szCs w:val="24"/>
        </w:rPr>
        <w:t>mających na celu wyprowadzenia tranzytowego ruchu kołowego z Kielc</w:t>
      </w:r>
      <w:r w:rsidR="006349B6" w:rsidRPr="006349B6">
        <w:rPr>
          <w:sz w:val="24"/>
          <w:szCs w:val="24"/>
        </w:rPr>
        <w:t>,</w:t>
      </w:r>
      <w:r w:rsidR="00953357">
        <w:rPr>
          <w:sz w:val="24"/>
          <w:szCs w:val="24"/>
        </w:rPr>
        <w:t xml:space="preserve"> w szczególności </w:t>
      </w:r>
      <w:r w:rsidRPr="006349B6">
        <w:rPr>
          <w:sz w:val="24"/>
          <w:szCs w:val="24"/>
        </w:rPr>
        <w:t xml:space="preserve">poprzez budowę systemu obwodnic przebiegających z dala od </w:t>
      </w:r>
      <w:r w:rsidR="006349B6" w:rsidRPr="006349B6">
        <w:rPr>
          <w:sz w:val="24"/>
          <w:szCs w:val="24"/>
        </w:rPr>
        <w:t>centrum</w:t>
      </w:r>
      <w:r w:rsidRPr="006349B6">
        <w:rPr>
          <w:sz w:val="24"/>
          <w:szCs w:val="24"/>
        </w:rPr>
        <w:t xml:space="preserve"> Kielc </w:t>
      </w:r>
      <w:r w:rsidR="006349B6" w:rsidRPr="006349B6">
        <w:rPr>
          <w:sz w:val="24"/>
          <w:szCs w:val="24"/>
        </w:rPr>
        <w:t xml:space="preserve">oraz przez </w:t>
      </w:r>
      <w:r w:rsidRPr="006349B6">
        <w:rPr>
          <w:sz w:val="24"/>
          <w:szCs w:val="24"/>
        </w:rPr>
        <w:t>teren</w:t>
      </w:r>
      <w:r w:rsidR="006349B6" w:rsidRPr="006349B6">
        <w:rPr>
          <w:sz w:val="24"/>
          <w:szCs w:val="24"/>
        </w:rPr>
        <w:t>y</w:t>
      </w:r>
      <w:r w:rsidRPr="006349B6">
        <w:rPr>
          <w:sz w:val="24"/>
          <w:szCs w:val="24"/>
        </w:rPr>
        <w:t xml:space="preserve"> </w:t>
      </w:r>
      <w:r w:rsidR="006349B6" w:rsidRPr="006349B6">
        <w:rPr>
          <w:sz w:val="24"/>
          <w:szCs w:val="24"/>
        </w:rPr>
        <w:t>nie</w:t>
      </w:r>
      <w:r w:rsidR="00244D82">
        <w:rPr>
          <w:sz w:val="24"/>
          <w:szCs w:val="24"/>
        </w:rPr>
        <w:t>zamieszkan</w:t>
      </w:r>
      <w:r w:rsidR="006349B6" w:rsidRPr="006349B6">
        <w:rPr>
          <w:sz w:val="24"/>
          <w:szCs w:val="24"/>
        </w:rPr>
        <w:t>e</w:t>
      </w:r>
      <w:r w:rsidRPr="006349B6">
        <w:rPr>
          <w:sz w:val="24"/>
          <w:szCs w:val="24"/>
        </w:rPr>
        <w:t xml:space="preserve"> przez ludzi, w </w:t>
      </w:r>
      <w:r w:rsidR="00953357">
        <w:rPr>
          <w:sz w:val="24"/>
          <w:szCs w:val="24"/>
        </w:rPr>
        <w:t>tym</w:t>
      </w:r>
      <w:r w:rsidRPr="006349B6">
        <w:rPr>
          <w:sz w:val="24"/>
          <w:szCs w:val="24"/>
        </w:rPr>
        <w:t xml:space="preserve"> budow</w:t>
      </w:r>
      <w:r w:rsidR="006349B6" w:rsidRPr="006349B6">
        <w:rPr>
          <w:sz w:val="24"/>
          <w:szCs w:val="24"/>
        </w:rPr>
        <w:t xml:space="preserve">ę tzw. </w:t>
      </w:r>
      <w:r w:rsidRPr="006349B6">
        <w:rPr>
          <w:sz w:val="24"/>
          <w:szCs w:val="24"/>
        </w:rPr>
        <w:t xml:space="preserve"> Trasy Posłowickiej </w:t>
      </w:r>
      <w:r w:rsidR="006E4F3C">
        <w:rPr>
          <w:sz w:val="24"/>
          <w:szCs w:val="24"/>
        </w:rPr>
        <w:t xml:space="preserve">(tj. </w:t>
      </w:r>
      <w:r w:rsidR="006E4F3C" w:rsidRPr="006E4F3C">
        <w:rPr>
          <w:sz w:val="24"/>
          <w:szCs w:val="24"/>
        </w:rPr>
        <w:t xml:space="preserve">drogi przez Posłowice, która ma </w:t>
      </w:r>
      <w:r w:rsidR="006E4F3C" w:rsidRPr="006E4F3C">
        <w:rPr>
          <w:sz w:val="24"/>
          <w:szCs w:val="24"/>
        </w:rPr>
        <w:lastRenderedPageBreak/>
        <w:t>połączyć drogę wojewódzką</w:t>
      </w:r>
      <w:r w:rsidR="00953357">
        <w:rPr>
          <w:sz w:val="24"/>
          <w:szCs w:val="24"/>
        </w:rPr>
        <w:t xml:space="preserve"> </w:t>
      </w:r>
      <w:r w:rsidR="006E4F3C" w:rsidRPr="006E4F3C">
        <w:rPr>
          <w:sz w:val="24"/>
          <w:szCs w:val="24"/>
        </w:rPr>
        <w:t>nr 762 w miejscu położonym na styku gmin: Sitkówka-Nowiny i Chęciny</w:t>
      </w:r>
      <w:r w:rsidR="006E4F3C">
        <w:rPr>
          <w:sz w:val="24"/>
          <w:szCs w:val="24"/>
        </w:rPr>
        <w:t xml:space="preserve"> z drogą krajową nr 73) </w:t>
      </w:r>
      <w:r w:rsidR="00244D82">
        <w:rPr>
          <w:sz w:val="24"/>
          <w:szCs w:val="24"/>
        </w:rPr>
        <w:t>oraz tzw.</w:t>
      </w:r>
      <w:r w:rsidRPr="006349B6">
        <w:rPr>
          <w:sz w:val="24"/>
          <w:szCs w:val="24"/>
        </w:rPr>
        <w:t xml:space="preserve"> obwodnicy wschodniej</w:t>
      </w:r>
      <w:r w:rsidR="006E4F3C">
        <w:rPr>
          <w:sz w:val="24"/>
          <w:szCs w:val="24"/>
        </w:rPr>
        <w:t>;</w:t>
      </w:r>
    </w:p>
    <w:p w:rsidR="00486B33" w:rsidRDefault="00953357" w:rsidP="00737330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486B33">
        <w:rPr>
          <w:sz w:val="24"/>
          <w:szCs w:val="24"/>
        </w:rPr>
        <w:t xml:space="preserve">wsparcie działań mających na celu doprowadzenie do </w:t>
      </w:r>
      <w:r w:rsidR="00E92810" w:rsidRPr="00486B33">
        <w:rPr>
          <w:sz w:val="24"/>
          <w:szCs w:val="24"/>
        </w:rPr>
        <w:t>zaniechani</w:t>
      </w:r>
      <w:r w:rsidRPr="00486B33">
        <w:rPr>
          <w:sz w:val="24"/>
          <w:szCs w:val="24"/>
        </w:rPr>
        <w:t>a</w:t>
      </w:r>
      <w:r w:rsidR="001658A6" w:rsidRPr="00486B33">
        <w:rPr>
          <w:sz w:val="24"/>
          <w:szCs w:val="24"/>
        </w:rPr>
        <w:t xml:space="preserve"> </w:t>
      </w:r>
      <w:r w:rsidR="00E92810" w:rsidRPr="00486B33">
        <w:rPr>
          <w:sz w:val="24"/>
          <w:szCs w:val="24"/>
        </w:rPr>
        <w:t xml:space="preserve">realizacji </w:t>
      </w:r>
      <w:r w:rsidR="00673DAF" w:rsidRPr="00486B33">
        <w:rPr>
          <w:sz w:val="24"/>
          <w:szCs w:val="24"/>
        </w:rPr>
        <w:t xml:space="preserve">przedsięwzięć </w:t>
      </w:r>
      <w:r w:rsidR="00E92810" w:rsidRPr="00486B33">
        <w:rPr>
          <w:sz w:val="24"/>
          <w:szCs w:val="24"/>
        </w:rPr>
        <w:t xml:space="preserve">mających </w:t>
      </w:r>
      <w:r w:rsidR="00673DAF" w:rsidRPr="00486B33">
        <w:rPr>
          <w:sz w:val="24"/>
          <w:szCs w:val="24"/>
        </w:rPr>
        <w:t xml:space="preserve">połączyć, </w:t>
      </w:r>
      <w:r w:rsidR="00E92810" w:rsidRPr="00486B33">
        <w:rPr>
          <w:sz w:val="24"/>
          <w:szCs w:val="24"/>
        </w:rPr>
        <w:t>drog</w:t>
      </w:r>
      <w:r w:rsidR="00673DAF" w:rsidRPr="00486B33">
        <w:rPr>
          <w:sz w:val="24"/>
          <w:szCs w:val="24"/>
        </w:rPr>
        <w:t>ą</w:t>
      </w:r>
      <w:r w:rsidRPr="00486B33">
        <w:rPr>
          <w:sz w:val="24"/>
          <w:szCs w:val="24"/>
        </w:rPr>
        <w:t xml:space="preserve"> </w:t>
      </w:r>
      <w:r w:rsidR="003258B7" w:rsidRPr="00486B33">
        <w:rPr>
          <w:sz w:val="24"/>
          <w:szCs w:val="24"/>
        </w:rPr>
        <w:t>o</w:t>
      </w:r>
      <w:r w:rsidR="00E92810" w:rsidRPr="00486B33">
        <w:rPr>
          <w:sz w:val="24"/>
          <w:szCs w:val="24"/>
        </w:rPr>
        <w:t xml:space="preserve"> obecnie planowanych</w:t>
      </w:r>
      <w:r w:rsidR="00673DAF" w:rsidRPr="00486B33">
        <w:rPr>
          <w:sz w:val="24"/>
          <w:szCs w:val="24"/>
        </w:rPr>
        <w:t xml:space="preserve"> parametrach – jednoznacznie podporządkowanych tranzytowemu ruchowi kołowemu,  </w:t>
      </w:r>
      <w:r w:rsidR="003835A1" w:rsidRPr="00486B33">
        <w:rPr>
          <w:sz w:val="24"/>
          <w:szCs w:val="24"/>
        </w:rPr>
        <w:t>skrzyżowanie ulic Krakowskiej i Pakosz z Rondem Czwartaków</w:t>
      </w:r>
      <w:r w:rsidR="00094368" w:rsidRPr="00486B33">
        <w:rPr>
          <w:sz w:val="24"/>
          <w:szCs w:val="24"/>
        </w:rPr>
        <w:t xml:space="preserve">. </w:t>
      </w:r>
      <w:r w:rsidR="00094368" w:rsidRPr="00486B33">
        <w:rPr>
          <w:sz w:val="24"/>
          <w:szCs w:val="24"/>
          <w:u w:val="single"/>
        </w:rPr>
        <w:t>P</w:t>
      </w:r>
      <w:r w:rsidR="003835A1" w:rsidRPr="00486B33">
        <w:rPr>
          <w:sz w:val="24"/>
          <w:szCs w:val="24"/>
          <w:u w:val="single"/>
        </w:rPr>
        <w:t xml:space="preserve">rzedsięwzięcia </w:t>
      </w:r>
      <w:r w:rsidR="00094368" w:rsidRPr="00486B33">
        <w:rPr>
          <w:sz w:val="24"/>
          <w:szCs w:val="24"/>
          <w:u w:val="single"/>
        </w:rPr>
        <w:t xml:space="preserve">te </w:t>
      </w:r>
      <w:r w:rsidR="007B4022" w:rsidRPr="00486B33">
        <w:rPr>
          <w:sz w:val="24"/>
          <w:szCs w:val="24"/>
          <w:u w:val="single"/>
        </w:rPr>
        <w:t xml:space="preserve">bowiem nie tyle wyprowadzają tranzytowy ruch kołowy z Kielc, co </w:t>
      </w:r>
      <w:r w:rsidR="00841862" w:rsidRPr="00486B33">
        <w:rPr>
          <w:sz w:val="24"/>
          <w:szCs w:val="24"/>
          <w:u w:val="single"/>
        </w:rPr>
        <w:t xml:space="preserve">wręcz przeciwnie, </w:t>
      </w:r>
      <w:r w:rsidR="007B4022" w:rsidRPr="00486B33">
        <w:rPr>
          <w:sz w:val="24"/>
          <w:szCs w:val="24"/>
          <w:u w:val="single"/>
        </w:rPr>
        <w:t>utrwalają</w:t>
      </w:r>
      <w:r w:rsidR="00841862" w:rsidRPr="00486B33">
        <w:rPr>
          <w:sz w:val="24"/>
          <w:szCs w:val="24"/>
          <w:u w:val="single"/>
        </w:rPr>
        <w:t xml:space="preserve"> go</w:t>
      </w:r>
      <w:r w:rsidRPr="00486B33">
        <w:rPr>
          <w:sz w:val="24"/>
          <w:szCs w:val="24"/>
          <w:u w:val="single"/>
        </w:rPr>
        <w:br/>
      </w:r>
      <w:r w:rsidR="00841862" w:rsidRPr="00486B33">
        <w:rPr>
          <w:sz w:val="24"/>
          <w:szCs w:val="24"/>
          <w:u w:val="single"/>
        </w:rPr>
        <w:t>w Kielcach</w:t>
      </w:r>
      <w:r w:rsidR="007B4022" w:rsidRPr="00486B33">
        <w:rPr>
          <w:sz w:val="24"/>
          <w:szCs w:val="24"/>
          <w:u w:val="single"/>
        </w:rPr>
        <w:t>, a w zakresie ruchu pojazdów ciężarowych – wprowadzają</w:t>
      </w:r>
      <w:r w:rsidR="00841862" w:rsidRPr="00486B33">
        <w:rPr>
          <w:sz w:val="24"/>
          <w:szCs w:val="24"/>
          <w:u w:val="single"/>
        </w:rPr>
        <w:t xml:space="preserve"> go do Kielc</w:t>
      </w:r>
      <w:r w:rsidR="007B4022" w:rsidRPr="00486B33">
        <w:rPr>
          <w:sz w:val="24"/>
          <w:szCs w:val="24"/>
        </w:rPr>
        <w:t>. Ich realizacja jest zatem sprzeczna nie tylko</w:t>
      </w:r>
      <w:r w:rsidRPr="00486B33">
        <w:rPr>
          <w:sz w:val="24"/>
          <w:szCs w:val="24"/>
        </w:rPr>
        <w:t xml:space="preserve"> </w:t>
      </w:r>
      <w:r w:rsidR="007B4022" w:rsidRPr="00486B33">
        <w:rPr>
          <w:sz w:val="24"/>
          <w:szCs w:val="24"/>
        </w:rPr>
        <w:t xml:space="preserve">z zaleceniami sformułowanymi w przywołanych wcześniej dokumentach poświęconych jakości powietrza w Kielcach, </w:t>
      </w:r>
      <w:r w:rsidRPr="00486B33">
        <w:rPr>
          <w:sz w:val="24"/>
          <w:szCs w:val="24"/>
        </w:rPr>
        <w:t>w tym uchwałą nr XIII/234/11 Sejmiku Województwa Świętokrzyskiego z dnia 14 listopada 2011 roku</w:t>
      </w:r>
      <w:r w:rsidR="00486B33" w:rsidRPr="00486B33">
        <w:rPr>
          <w:sz w:val="24"/>
          <w:szCs w:val="24"/>
        </w:rPr>
        <w:t>,</w:t>
      </w:r>
      <w:r w:rsidRPr="00486B33">
        <w:rPr>
          <w:sz w:val="24"/>
          <w:szCs w:val="24"/>
        </w:rPr>
        <w:t xml:space="preserve"> </w:t>
      </w:r>
      <w:r w:rsidR="002D2485" w:rsidRPr="00486B33">
        <w:rPr>
          <w:sz w:val="24"/>
          <w:szCs w:val="24"/>
        </w:rPr>
        <w:t xml:space="preserve">ale co najważniejsze z interesem kielczan, wyrażającym się w prawie do życia w mieście wolnym od </w:t>
      </w:r>
      <w:r w:rsidR="00DD2C5D" w:rsidRPr="00486B33">
        <w:rPr>
          <w:sz w:val="24"/>
          <w:szCs w:val="24"/>
        </w:rPr>
        <w:t>przekroczeń norm substancji szkodliwych</w:t>
      </w:r>
      <w:r w:rsidRPr="00486B33">
        <w:rPr>
          <w:sz w:val="24"/>
          <w:szCs w:val="24"/>
        </w:rPr>
        <w:t xml:space="preserve"> </w:t>
      </w:r>
      <w:r w:rsidR="00DD2C5D" w:rsidRPr="00486B33">
        <w:rPr>
          <w:sz w:val="24"/>
          <w:szCs w:val="24"/>
        </w:rPr>
        <w:t xml:space="preserve">w powietrzu, hałasu i wibracji. </w:t>
      </w:r>
    </w:p>
    <w:p w:rsidR="00B3744B" w:rsidRDefault="00B3744B" w:rsidP="00B3744B">
      <w:pPr>
        <w:pStyle w:val="Akapitzlist"/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Postulujemy, aby Pan Marszałek zajął w tej kwestii jednoznaczne stanowisko</w:t>
      </w:r>
      <w:r>
        <w:rPr>
          <w:sz w:val="24"/>
          <w:szCs w:val="24"/>
        </w:rPr>
        <w:br/>
        <w:t>i zakomunikował je Prezydentowi Miasta Kielce oraz organom prowadzącym postępowania oceny oddziaływania w/w przedsięwzięć na środowisko;</w:t>
      </w:r>
    </w:p>
    <w:p w:rsidR="00340593" w:rsidRPr="00486B33" w:rsidRDefault="0027079B" w:rsidP="00737330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wsparcie starań o </w:t>
      </w:r>
      <w:r w:rsidR="00DD2C5D" w:rsidRPr="00486B33">
        <w:rPr>
          <w:sz w:val="24"/>
          <w:szCs w:val="24"/>
        </w:rPr>
        <w:t xml:space="preserve">niezwłoczne </w:t>
      </w:r>
      <w:r w:rsidR="003258B7" w:rsidRPr="00486B33">
        <w:rPr>
          <w:sz w:val="24"/>
          <w:szCs w:val="24"/>
        </w:rPr>
        <w:t xml:space="preserve">powołanie </w:t>
      </w:r>
      <w:r w:rsidR="008C54CA">
        <w:rPr>
          <w:sz w:val="24"/>
          <w:szCs w:val="24"/>
        </w:rPr>
        <w:t xml:space="preserve">w Kielcach </w:t>
      </w:r>
      <w:r w:rsidR="003258B7" w:rsidRPr="00486B33">
        <w:rPr>
          <w:sz w:val="24"/>
          <w:szCs w:val="24"/>
        </w:rPr>
        <w:t>kolegialnego</w:t>
      </w:r>
      <w:r w:rsidR="008C54CA">
        <w:rPr>
          <w:sz w:val="24"/>
          <w:szCs w:val="24"/>
        </w:rPr>
        <w:t xml:space="preserve"> </w:t>
      </w:r>
      <w:r w:rsidR="0035418C" w:rsidRPr="00486B33">
        <w:rPr>
          <w:sz w:val="24"/>
          <w:szCs w:val="24"/>
        </w:rPr>
        <w:t xml:space="preserve">i interdyscyplinarnego </w:t>
      </w:r>
      <w:r w:rsidR="003258B7" w:rsidRPr="00486B33">
        <w:rPr>
          <w:sz w:val="24"/>
          <w:szCs w:val="24"/>
        </w:rPr>
        <w:t>ciała eksperckiego</w:t>
      </w:r>
      <w:r>
        <w:rPr>
          <w:sz w:val="24"/>
          <w:szCs w:val="24"/>
        </w:rPr>
        <w:t xml:space="preserve"> </w:t>
      </w:r>
      <w:r w:rsidR="00DD2C5D" w:rsidRPr="00486B33">
        <w:rPr>
          <w:sz w:val="24"/>
          <w:szCs w:val="24"/>
        </w:rPr>
        <w:t>o charakterze doradczym, któr</w:t>
      </w:r>
      <w:r w:rsidR="00605876" w:rsidRPr="00486B33">
        <w:rPr>
          <w:sz w:val="24"/>
          <w:szCs w:val="24"/>
        </w:rPr>
        <w:t>e</w:t>
      </w:r>
      <w:r w:rsidR="00DD2C5D" w:rsidRPr="00486B33">
        <w:rPr>
          <w:sz w:val="24"/>
          <w:szCs w:val="24"/>
        </w:rPr>
        <w:t xml:space="preserve"> będzie w</w:t>
      </w:r>
      <w:r w:rsidR="003258B7" w:rsidRPr="00486B33">
        <w:rPr>
          <w:sz w:val="24"/>
          <w:szCs w:val="24"/>
        </w:rPr>
        <w:t>spiera</w:t>
      </w:r>
      <w:r w:rsidR="00DD2C5D" w:rsidRPr="00486B33">
        <w:rPr>
          <w:sz w:val="24"/>
          <w:szCs w:val="24"/>
        </w:rPr>
        <w:t>ł</w:t>
      </w:r>
      <w:r w:rsidR="00605876" w:rsidRPr="00486B33">
        <w:rPr>
          <w:sz w:val="24"/>
          <w:szCs w:val="24"/>
        </w:rPr>
        <w:t>o</w:t>
      </w:r>
      <w:r w:rsidR="00DD2C5D" w:rsidRPr="00486B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zarówno Władze Kielc, jak i Władze Samorządu Województwa Świętokrzyskiego </w:t>
      </w:r>
      <w:r w:rsidR="003258B7" w:rsidRPr="00486B33">
        <w:rPr>
          <w:sz w:val="24"/>
          <w:szCs w:val="24"/>
        </w:rPr>
        <w:t>swą wiedzą</w:t>
      </w:r>
      <w:r w:rsidR="008C54CA">
        <w:rPr>
          <w:sz w:val="24"/>
          <w:szCs w:val="24"/>
        </w:rPr>
        <w:br/>
      </w:r>
      <w:r w:rsidR="00CA0056" w:rsidRPr="00486B33">
        <w:rPr>
          <w:sz w:val="24"/>
          <w:szCs w:val="24"/>
        </w:rPr>
        <w:t>i</w:t>
      </w:r>
      <w:r w:rsidR="003258B7" w:rsidRPr="00486B33">
        <w:rPr>
          <w:sz w:val="24"/>
          <w:szCs w:val="24"/>
        </w:rPr>
        <w:t xml:space="preserve"> doświadczeniem w zakresie spraw związanych z ochroną powietrza. Ciało to, które proponujemy nazwać „Radą ds. ochrony powietrza na terenie Miasta Kielce”, winno się zwłaszcza zająć kwestiami związanymi z tzw. niska emisją</w:t>
      </w:r>
      <w:r w:rsidR="00B3744B">
        <w:rPr>
          <w:sz w:val="24"/>
          <w:szCs w:val="24"/>
        </w:rPr>
        <w:t xml:space="preserve"> </w:t>
      </w:r>
      <w:r w:rsidR="003258B7" w:rsidRPr="00486B33">
        <w:rPr>
          <w:sz w:val="24"/>
          <w:szCs w:val="24"/>
        </w:rPr>
        <w:t xml:space="preserve">i redukcją poziomu pyłów PM2,5, i PM10. </w:t>
      </w:r>
      <w:r w:rsidR="00CA0056" w:rsidRPr="00486B33">
        <w:rPr>
          <w:sz w:val="24"/>
          <w:szCs w:val="24"/>
        </w:rPr>
        <w:t>Do j</w:t>
      </w:r>
      <w:r w:rsidR="00843743" w:rsidRPr="00486B33">
        <w:rPr>
          <w:sz w:val="24"/>
          <w:szCs w:val="24"/>
        </w:rPr>
        <w:t xml:space="preserve">ego składu proponujemy zaprosić </w:t>
      </w:r>
      <w:r w:rsidR="003258B7" w:rsidRPr="00486B33">
        <w:rPr>
          <w:sz w:val="24"/>
          <w:szCs w:val="24"/>
        </w:rPr>
        <w:t>ekspertów zajmujących się zarówno kwestiami ochrony powietrza, jak i specjalistów</w:t>
      </w:r>
      <w:r w:rsidR="00B3744B">
        <w:rPr>
          <w:sz w:val="24"/>
          <w:szCs w:val="24"/>
        </w:rPr>
        <w:t xml:space="preserve"> </w:t>
      </w:r>
      <w:r w:rsidR="003258B7" w:rsidRPr="00486B33">
        <w:rPr>
          <w:sz w:val="24"/>
          <w:szCs w:val="24"/>
        </w:rPr>
        <w:t>z innych dziedzin istotnych dla czystości powietrza, w tym architektury, urbanistyki oraz projektowania i budowy dróg. Postulujemy</w:t>
      </w:r>
      <w:r w:rsidR="00B3744B">
        <w:rPr>
          <w:sz w:val="24"/>
          <w:szCs w:val="24"/>
        </w:rPr>
        <w:t>, aby Pan Marszałek wystąpił o powołanie takiego ciała do Prezydenta Miasta Kielce, ewentualnie, aby Samorząd Województwa Świętokrzyskiego samemu albo razem z Gminą Kielce, je powołał</w:t>
      </w:r>
      <w:r w:rsidR="00843743" w:rsidRPr="00486B33">
        <w:rPr>
          <w:sz w:val="24"/>
          <w:szCs w:val="24"/>
        </w:rPr>
        <w:t>;</w:t>
      </w:r>
    </w:p>
    <w:p w:rsidR="000A5BBA" w:rsidRPr="00B3744B" w:rsidRDefault="0027079B" w:rsidP="00C72B57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wsparcie starań o </w:t>
      </w:r>
      <w:r w:rsidR="00976C8C" w:rsidRPr="00340593">
        <w:rPr>
          <w:sz w:val="24"/>
          <w:szCs w:val="24"/>
        </w:rPr>
        <w:t>z</w:t>
      </w:r>
      <w:r w:rsidR="00976C8C" w:rsidRPr="00340593">
        <w:rPr>
          <w:rFonts w:cs="Times New Roman"/>
          <w:sz w:val="24"/>
          <w:szCs w:val="24"/>
        </w:rPr>
        <w:t>wi</w:t>
      </w:r>
      <w:r w:rsidR="00976C8C" w:rsidRPr="00340593">
        <w:rPr>
          <w:rFonts w:eastAsia="TimesNewRoman" w:cs="TimesNewRoman"/>
          <w:sz w:val="24"/>
          <w:szCs w:val="24"/>
        </w:rPr>
        <w:t>ę</w:t>
      </w:r>
      <w:r w:rsidR="00976C8C" w:rsidRPr="00340593">
        <w:rPr>
          <w:rFonts w:cs="Times New Roman"/>
          <w:sz w:val="24"/>
          <w:szCs w:val="24"/>
        </w:rPr>
        <w:t>kszenie ilo</w:t>
      </w:r>
      <w:r w:rsidR="00976C8C" w:rsidRPr="00340593">
        <w:rPr>
          <w:rFonts w:eastAsia="TimesNewRoman" w:cs="TimesNewRoman"/>
          <w:sz w:val="24"/>
          <w:szCs w:val="24"/>
        </w:rPr>
        <w:t>ś</w:t>
      </w:r>
      <w:r w:rsidR="00976C8C" w:rsidRPr="00340593">
        <w:rPr>
          <w:rFonts w:cs="Times New Roman"/>
          <w:sz w:val="24"/>
          <w:szCs w:val="24"/>
        </w:rPr>
        <w:t xml:space="preserve">ci automatycznych stacji pomiarowych funkcjonujących w Kielcach, celem stworzenia </w:t>
      </w:r>
      <w:r>
        <w:rPr>
          <w:rFonts w:cs="Times New Roman"/>
          <w:sz w:val="24"/>
          <w:szCs w:val="24"/>
        </w:rPr>
        <w:t xml:space="preserve">w Kielcach </w:t>
      </w:r>
      <w:r w:rsidR="00976C8C" w:rsidRPr="00340593">
        <w:rPr>
          <w:rFonts w:cs="Times New Roman"/>
          <w:sz w:val="24"/>
          <w:szCs w:val="24"/>
        </w:rPr>
        <w:t>miejskiej sieci monitoringu powietrza, posiadającej mo</w:t>
      </w:r>
      <w:r w:rsidR="00976C8C" w:rsidRPr="00340593">
        <w:rPr>
          <w:rFonts w:eastAsia="TimesNewRoman" w:cs="TimesNewRoman"/>
          <w:sz w:val="24"/>
          <w:szCs w:val="24"/>
        </w:rPr>
        <w:t>ż</w:t>
      </w:r>
      <w:r w:rsidR="00976C8C" w:rsidRPr="00340593">
        <w:rPr>
          <w:rFonts w:cs="Times New Roman"/>
          <w:sz w:val="24"/>
          <w:szCs w:val="24"/>
        </w:rPr>
        <w:t>liwo</w:t>
      </w:r>
      <w:r w:rsidR="00976C8C" w:rsidRPr="00340593">
        <w:rPr>
          <w:rFonts w:eastAsia="TimesNewRoman" w:cs="TimesNewRoman"/>
          <w:sz w:val="24"/>
          <w:szCs w:val="24"/>
        </w:rPr>
        <w:t xml:space="preserve">ść </w:t>
      </w:r>
      <w:r w:rsidR="00976C8C" w:rsidRPr="00340593">
        <w:rPr>
          <w:rFonts w:cs="Times New Roman"/>
          <w:sz w:val="24"/>
          <w:szCs w:val="24"/>
        </w:rPr>
        <w:t>publicznego prezentowania aktualnego stanu czysto</w:t>
      </w:r>
      <w:r w:rsidR="00976C8C" w:rsidRPr="00340593">
        <w:rPr>
          <w:rFonts w:eastAsia="TimesNewRoman" w:cs="TimesNewRoman"/>
          <w:sz w:val="24"/>
          <w:szCs w:val="24"/>
        </w:rPr>
        <w:t>ś</w:t>
      </w:r>
      <w:r w:rsidR="00976C8C" w:rsidRPr="00340593">
        <w:rPr>
          <w:rFonts w:cs="Times New Roman"/>
          <w:sz w:val="24"/>
          <w:szCs w:val="24"/>
        </w:rPr>
        <w:t>ci powietrza</w:t>
      </w:r>
      <w:r w:rsidR="00A87893" w:rsidRPr="00340593">
        <w:rPr>
          <w:rFonts w:cs="Times New Roman"/>
          <w:sz w:val="24"/>
          <w:szCs w:val="24"/>
        </w:rPr>
        <w:t xml:space="preserve"> </w:t>
      </w:r>
      <w:r w:rsidR="00976C8C" w:rsidRPr="00340593">
        <w:rPr>
          <w:rFonts w:cs="Times New Roman"/>
          <w:sz w:val="24"/>
          <w:szCs w:val="24"/>
        </w:rPr>
        <w:t xml:space="preserve">w Kielcach. </w:t>
      </w:r>
      <w:r w:rsidR="00A66B7E" w:rsidRPr="00340593">
        <w:rPr>
          <w:rFonts w:cs="Times New Roman"/>
          <w:sz w:val="24"/>
          <w:szCs w:val="24"/>
        </w:rPr>
        <w:t>P</w:t>
      </w:r>
      <w:r>
        <w:rPr>
          <w:rFonts w:cs="Times New Roman"/>
          <w:sz w:val="24"/>
          <w:szCs w:val="24"/>
        </w:rPr>
        <w:t xml:space="preserve">omimo wpisania tego typu działań inwestycyjnych do </w:t>
      </w:r>
      <w:r w:rsidR="000A5BBA" w:rsidRPr="00340593">
        <w:rPr>
          <w:rFonts w:cs="Times New Roman"/>
          <w:sz w:val="24"/>
          <w:szCs w:val="24"/>
        </w:rPr>
        <w:t>Plan</w:t>
      </w:r>
      <w:r>
        <w:rPr>
          <w:rFonts w:cs="Times New Roman"/>
          <w:sz w:val="24"/>
          <w:szCs w:val="24"/>
        </w:rPr>
        <w:t>u</w:t>
      </w:r>
      <w:r w:rsidR="000A5BBA" w:rsidRPr="00340593">
        <w:rPr>
          <w:rFonts w:cs="Times New Roman"/>
          <w:sz w:val="24"/>
          <w:szCs w:val="24"/>
        </w:rPr>
        <w:t xml:space="preserve"> ochrony atmosfery i klimatu Kielc na lata 2008 -</w:t>
      </w:r>
      <w:r w:rsidR="008C54CA">
        <w:rPr>
          <w:rFonts w:cs="Times New Roman"/>
          <w:sz w:val="24"/>
          <w:szCs w:val="24"/>
        </w:rPr>
        <w:t xml:space="preserve"> </w:t>
      </w:r>
      <w:r w:rsidR="000A5BBA" w:rsidRPr="00340593">
        <w:rPr>
          <w:rFonts w:cs="Times New Roman"/>
          <w:sz w:val="24"/>
          <w:szCs w:val="24"/>
        </w:rPr>
        <w:t>2014</w:t>
      </w:r>
      <w:r w:rsidR="00A66B7E" w:rsidRPr="00340593">
        <w:rPr>
          <w:rFonts w:cs="Times New Roman"/>
          <w:sz w:val="24"/>
          <w:szCs w:val="24"/>
        </w:rPr>
        <w:t xml:space="preserve"> oraz Program</w:t>
      </w:r>
      <w:r>
        <w:rPr>
          <w:rFonts w:cs="Times New Roman"/>
          <w:sz w:val="24"/>
          <w:szCs w:val="24"/>
        </w:rPr>
        <w:t>u</w:t>
      </w:r>
      <w:r w:rsidR="00A66B7E" w:rsidRPr="00340593">
        <w:rPr>
          <w:rFonts w:cs="Times New Roman"/>
          <w:sz w:val="24"/>
          <w:szCs w:val="24"/>
        </w:rPr>
        <w:t xml:space="preserve"> ochrony środowiska miasta Kielce na lata 2011 – 2015</w:t>
      </w:r>
      <w:r>
        <w:rPr>
          <w:rFonts w:cs="Times New Roman"/>
          <w:sz w:val="24"/>
          <w:szCs w:val="24"/>
        </w:rPr>
        <w:t>, n</w:t>
      </w:r>
      <w:r w:rsidR="000A5BBA" w:rsidRPr="00340593">
        <w:rPr>
          <w:rFonts w:cs="Times New Roman"/>
          <w:sz w:val="24"/>
          <w:szCs w:val="24"/>
        </w:rPr>
        <w:t>iestet</w:t>
      </w:r>
      <w:r w:rsidR="00340593">
        <w:rPr>
          <w:rFonts w:cs="Times New Roman"/>
          <w:sz w:val="24"/>
          <w:szCs w:val="24"/>
        </w:rPr>
        <w:t>y nie doszło do ich realizacji</w:t>
      </w:r>
      <w:r w:rsidR="00C72B57">
        <w:rPr>
          <w:rFonts w:cs="Times New Roman"/>
          <w:sz w:val="24"/>
          <w:szCs w:val="24"/>
        </w:rPr>
        <w:t>. Uruchomienie w Kielcach</w:t>
      </w:r>
      <w:r>
        <w:rPr>
          <w:rFonts w:cs="Times New Roman"/>
          <w:sz w:val="24"/>
          <w:szCs w:val="24"/>
        </w:rPr>
        <w:t xml:space="preserve"> nowoczesnego systemu monitorowania powietrza </w:t>
      </w:r>
      <w:r w:rsidR="00C72B57">
        <w:rPr>
          <w:rFonts w:cs="Times New Roman"/>
          <w:sz w:val="24"/>
          <w:szCs w:val="24"/>
        </w:rPr>
        <w:t>jest nie tyle fanaberią, co wymogiem wynikającym z wysokiej emisji substancji szkodliwych oraz istnienia w Kielcach niekorzystnych czynników morfologicznych sprzyjających ich kumulacji. Funkcjonowanie takiego systemu jest zresztą standardem w krajach Europy Zachodniej</w:t>
      </w:r>
      <w:r w:rsidR="008C54CA">
        <w:rPr>
          <w:rFonts w:cs="Times New Roman"/>
          <w:sz w:val="24"/>
          <w:szCs w:val="24"/>
        </w:rPr>
        <w:t>.</w:t>
      </w:r>
    </w:p>
    <w:p w:rsidR="001B6B5F" w:rsidRDefault="00B3744B" w:rsidP="001B6B5F">
      <w:pPr>
        <w:pStyle w:val="Akapitzlist"/>
        <w:tabs>
          <w:tab w:val="left" w:pos="426"/>
        </w:tabs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Postulujemy, aby Pan Marsza</w:t>
      </w:r>
      <w:r w:rsidR="002E4177">
        <w:rPr>
          <w:rFonts w:cs="Times New Roman"/>
          <w:sz w:val="24"/>
          <w:szCs w:val="24"/>
        </w:rPr>
        <w:t>ł</w:t>
      </w:r>
      <w:r>
        <w:rPr>
          <w:rFonts w:cs="Times New Roman"/>
          <w:sz w:val="24"/>
          <w:szCs w:val="24"/>
        </w:rPr>
        <w:t>ek wystąpił w tej sprawie do Prezydenta Miasta Kielce.</w:t>
      </w:r>
    </w:p>
    <w:p w:rsidR="001B6B5F" w:rsidRDefault="001B6B5F" w:rsidP="001B6B5F">
      <w:pPr>
        <w:pStyle w:val="Akapitzlist"/>
        <w:tabs>
          <w:tab w:val="left" w:pos="426"/>
        </w:tabs>
        <w:ind w:left="426"/>
        <w:jc w:val="both"/>
        <w:rPr>
          <w:rFonts w:cs="Times New Roman"/>
          <w:sz w:val="24"/>
          <w:szCs w:val="24"/>
        </w:rPr>
      </w:pPr>
    </w:p>
    <w:p w:rsidR="001B6B5F" w:rsidRPr="001B6B5F" w:rsidRDefault="001B6B5F" w:rsidP="001B6B5F">
      <w:pPr>
        <w:pStyle w:val="Akapitzlist"/>
        <w:tabs>
          <w:tab w:val="left" w:pos="567"/>
        </w:tabs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ab/>
        <w:t>Ufając, że dobro stolicy naszego województwa objęte jest troską Pana Marszałka</w:t>
      </w:r>
      <w:r w:rsidR="002E4177">
        <w:rPr>
          <w:rFonts w:cs="Times New Roman"/>
          <w:sz w:val="24"/>
          <w:szCs w:val="24"/>
        </w:rPr>
        <w:t xml:space="preserve">, jeszcze raz prosimy o podjęcie wszelkich możliwych działań zmierzających do wyprowadzenia tranzytowego ruchu kołowego z Kielc i tym samym, wsparcie starań o to, aby stolica naszego województwa była miastem wolnym od przekroczeń dopuszczalnego poziomu substancji szkodliwych w powietrzu, hałasu oraz wibracji.  </w:t>
      </w:r>
      <w:r>
        <w:rPr>
          <w:rFonts w:cs="Times New Roman"/>
          <w:sz w:val="24"/>
          <w:szCs w:val="24"/>
        </w:rPr>
        <w:t xml:space="preserve"> </w:t>
      </w:r>
    </w:p>
    <w:p w:rsidR="001B6B5F" w:rsidRDefault="001B6B5F" w:rsidP="008B44D3">
      <w:pPr>
        <w:spacing w:before="240"/>
        <w:ind w:left="708" w:firstLine="708"/>
        <w:rPr>
          <w:sz w:val="24"/>
          <w:szCs w:val="24"/>
        </w:rPr>
      </w:pPr>
    </w:p>
    <w:p w:rsidR="00044CEC" w:rsidRDefault="0085571A" w:rsidP="008B44D3">
      <w:pPr>
        <w:spacing w:before="240"/>
        <w:ind w:left="708" w:firstLine="708"/>
        <w:rPr>
          <w:sz w:val="24"/>
          <w:szCs w:val="24"/>
        </w:rPr>
      </w:pPr>
      <w:r w:rsidRPr="0085571A">
        <w:rPr>
          <w:sz w:val="24"/>
          <w:szCs w:val="24"/>
        </w:rPr>
        <w:t>Z wyrazami u</w:t>
      </w:r>
      <w:r w:rsidR="007D0659">
        <w:rPr>
          <w:sz w:val="24"/>
          <w:szCs w:val="24"/>
        </w:rPr>
        <w:t>szanowania</w:t>
      </w:r>
    </w:p>
    <w:p w:rsidR="003B4588" w:rsidRPr="00E7784E" w:rsidRDefault="00FE62CC" w:rsidP="008B44D3">
      <w:pPr>
        <w:tabs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3B4588" w:rsidRPr="00E7784E">
        <w:rPr>
          <w:sz w:val="24"/>
          <w:szCs w:val="24"/>
        </w:rPr>
        <w:t xml:space="preserve"> </w:t>
      </w:r>
    </w:p>
    <w:p w:rsidR="006349B6" w:rsidRDefault="006349B6" w:rsidP="008B44D3">
      <w:pPr>
        <w:spacing w:after="0"/>
        <w:jc w:val="both"/>
        <w:rPr>
          <w:sz w:val="20"/>
          <w:szCs w:val="20"/>
        </w:rPr>
      </w:pPr>
    </w:p>
    <w:sectPr w:rsidR="006349B6" w:rsidSect="003D363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2EF" w:rsidRDefault="00E352EF" w:rsidP="0056046D">
      <w:pPr>
        <w:spacing w:after="0" w:line="240" w:lineRule="auto"/>
      </w:pPr>
      <w:r>
        <w:separator/>
      </w:r>
    </w:p>
  </w:endnote>
  <w:endnote w:type="continuationSeparator" w:id="0">
    <w:p w:rsidR="00E352EF" w:rsidRDefault="00E352EF" w:rsidP="00560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Ellipt Bd PL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9969"/>
      <w:docPartObj>
        <w:docPartGallery w:val="Page Numbers (Bottom of Page)"/>
        <w:docPartUnique/>
      </w:docPartObj>
    </w:sdtPr>
    <w:sdtEndPr/>
    <w:sdtContent>
      <w:p w:rsidR="0027079B" w:rsidRDefault="00E352E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40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079B" w:rsidRDefault="002707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2EF" w:rsidRDefault="00E352EF" w:rsidP="0056046D">
      <w:pPr>
        <w:spacing w:after="0" w:line="240" w:lineRule="auto"/>
      </w:pPr>
      <w:r>
        <w:separator/>
      </w:r>
    </w:p>
  </w:footnote>
  <w:footnote w:type="continuationSeparator" w:id="0">
    <w:p w:rsidR="00E352EF" w:rsidRDefault="00E352EF" w:rsidP="00560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90D"/>
    <w:multiLevelType w:val="hybridMultilevel"/>
    <w:tmpl w:val="B6D49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75A89"/>
    <w:multiLevelType w:val="hybridMultilevel"/>
    <w:tmpl w:val="2BE8B8CE"/>
    <w:lvl w:ilvl="0" w:tplc="0415000F">
      <w:start w:val="1"/>
      <w:numFmt w:val="decimal"/>
      <w:lvlText w:val="%1."/>
      <w:lvlJc w:val="left"/>
      <w:pPr>
        <w:ind w:left="827" w:hanging="360"/>
      </w:pPr>
    </w:lvl>
    <w:lvl w:ilvl="1" w:tplc="04150019" w:tentative="1">
      <w:start w:val="1"/>
      <w:numFmt w:val="lowerLetter"/>
      <w:lvlText w:val="%2."/>
      <w:lvlJc w:val="left"/>
      <w:pPr>
        <w:ind w:left="1547" w:hanging="360"/>
      </w:pPr>
    </w:lvl>
    <w:lvl w:ilvl="2" w:tplc="0415001B" w:tentative="1">
      <w:start w:val="1"/>
      <w:numFmt w:val="lowerRoman"/>
      <w:lvlText w:val="%3."/>
      <w:lvlJc w:val="right"/>
      <w:pPr>
        <w:ind w:left="2267" w:hanging="180"/>
      </w:pPr>
    </w:lvl>
    <w:lvl w:ilvl="3" w:tplc="0415000F" w:tentative="1">
      <w:start w:val="1"/>
      <w:numFmt w:val="decimal"/>
      <w:lvlText w:val="%4."/>
      <w:lvlJc w:val="left"/>
      <w:pPr>
        <w:ind w:left="2987" w:hanging="360"/>
      </w:pPr>
    </w:lvl>
    <w:lvl w:ilvl="4" w:tplc="04150019" w:tentative="1">
      <w:start w:val="1"/>
      <w:numFmt w:val="lowerLetter"/>
      <w:lvlText w:val="%5."/>
      <w:lvlJc w:val="left"/>
      <w:pPr>
        <w:ind w:left="3707" w:hanging="360"/>
      </w:pPr>
    </w:lvl>
    <w:lvl w:ilvl="5" w:tplc="0415001B" w:tentative="1">
      <w:start w:val="1"/>
      <w:numFmt w:val="lowerRoman"/>
      <w:lvlText w:val="%6."/>
      <w:lvlJc w:val="right"/>
      <w:pPr>
        <w:ind w:left="4427" w:hanging="180"/>
      </w:pPr>
    </w:lvl>
    <w:lvl w:ilvl="6" w:tplc="0415000F" w:tentative="1">
      <w:start w:val="1"/>
      <w:numFmt w:val="decimal"/>
      <w:lvlText w:val="%7."/>
      <w:lvlJc w:val="left"/>
      <w:pPr>
        <w:ind w:left="5147" w:hanging="360"/>
      </w:pPr>
    </w:lvl>
    <w:lvl w:ilvl="7" w:tplc="04150019" w:tentative="1">
      <w:start w:val="1"/>
      <w:numFmt w:val="lowerLetter"/>
      <w:lvlText w:val="%8."/>
      <w:lvlJc w:val="left"/>
      <w:pPr>
        <w:ind w:left="5867" w:hanging="360"/>
      </w:pPr>
    </w:lvl>
    <w:lvl w:ilvl="8" w:tplc="0415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">
    <w:nsid w:val="45FC0DD7"/>
    <w:multiLevelType w:val="hybridMultilevel"/>
    <w:tmpl w:val="B6D49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7473A"/>
    <w:multiLevelType w:val="hybridMultilevel"/>
    <w:tmpl w:val="B6D49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D218A"/>
    <w:multiLevelType w:val="hybridMultilevel"/>
    <w:tmpl w:val="E132C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D0075"/>
    <w:multiLevelType w:val="hybridMultilevel"/>
    <w:tmpl w:val="6A42D41E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60A"/>
    <w:rsid w:val="0000210D"/>
    <w:rsid w:val="00002405"/>
    <w:rsid w:val="00004C0A"/>
    <w:rsid w:val="00012BF5"/>
    <w:rsid w:val="0001388E"/>
    <w:rsid w:val="0001527F"/>
    <w:rsid w:val="000179ED"/>
    <w:rsid w:val="000200F0"/>
    <w:rsid w:val="00021C45"/>
    <w:rsid w:val="000225AA"/>
    <w:rsid w:val="00023E6C"/>
    <w:rsid w:val="00024731"/>
    <w:rsid w:val="00026A5A"/>
    <w:rsid w:val="000338A3"/>
    <w:rsid w:val="00037334"/>
    <w:rsid w:val="0003779B"/>
    <w:rsid w:val="00041450"/>
    <w:rsid w:val="00044CEC"/>
    <w:rsid w:val="000453DD"/>
    <w:rsid w:val="00045CB0"/>
    <w:rsid w:val="0005008F"/>
    <w:rsid w:val="0005034F"/>
    <w:rsid w:val="00050354"/>
    <w:rsid w:val="00050478"/>
    <w:rsid w:val="00050A61"/>
    <w:rsid w:val="00051501"/>
    <w:rsid w:val="00052649"/>
    <w:rsid w:val="00065DA7"/>
    <w:rsid w:val="00065EF3"/>
    <w:rsid w:val="00070EC7"/>
    <w:rsid w:val="00071B50"/>
    <w:rsid w:val="00071D03"/>
    <w:rsid w:val="00072F3E"/>
    <w:rsid w:val="000743A9"/>
    <w:rsid w:val="0007459B"/>
    <w:rsid w:val="00081316"/>
    <w:rsid w:val="000814A5"/>
    <w:rsid w:val="00081A5B"/>
    <w:rsid w:val="00081D8D"/>
    <w:rsid w:val="00090A3B"/>
    <w:rsid w:val="0009228E"/>
    <w:rsid w:val="00092756"/>
    <w:rsid w:val="00094368"/>
    <w:rsid w:val="0009437F"/>
    <w:rsid w:val="00096E4E"/>
    <w:rsid w:val="00097054"/>
    <w:rsid w:val="00097A11"/>
    <w:rsid w:val="000A110E"/>
    <w:rsid w:val="000A3ABD"/>
    <w:rsid w:val="000A4C67"/>
    <w:rsid w:val="000A5BBA"/>
    <w:rsid w:val="000A64EF"/>
    <w:rsid w:val="000A6B71"/>
    <w:rsid w:val="000B4015"/>
    <w:rsid w:val="000B5614"/>
    <w:rsid w:val="000C2E38"/>
    <w:rsid w:val="000C3EC5"/>
    <w:rsid w:val="000D03F8"/>
    <w:rsid w:val="000D5903"/>
    <w:rsid w:val="000D5DD8"/>
    <w:rsid w:val="000E24DA"/>
    <w:rsid w:val="000E411F"/>
    <w:rsid w:val="000E6676"/>
    <w:rsid w:val="000F1B5F"/>
    <w:rsid w:val="000F2444"/>
    <w:rsid w:val="000F2530"/>
    <w:rsid w:val="000F315F"/>
    <w:rsid w:val="000F3232"/>
    <w:rsid w:val="00101C83"/>
    <w:rsid w:val="00104C47"/>
    <w:rsid w:val="00105BC4"/>
    <w:rsid w:val="00110AB4"/>
    <w:rsid w:val="0012122D"/>
    <w:rsid w:val="00122301"/>
    <w:rsid w:val="0012368F"/>
    <w:rsid w:val="00124F6F"/>
    <w:rsid w:val="0014260F"/>
    <w:rsid w:val="0014265B"/>
    <w:rsid w:val="00142835"/>
    <w:rsid w:val="00143878"/>
    <w:rsid w:val="00143E4F"/>
    <w:rsid w:val="00147BBB"/>
    <w:rsid w:val="00152967"/>
    <w:rsid w:val="00161295"/>
    <w:rsid w:val="001631D9"/>
    <w:rsid w:val="0016450F"/>
    <w:rsid w:val="001658A6"/>
    <w:rsid w:val="00165BE4"/>
    <w:rsid w:val="00166677"/>
    <w:rsid w:val="00181170"/>
    <w:rsid w:val="00185965"/>
    <w:rsid w:val="00186094"/>
    <w:rsid w:val="001861F9"/>
    <w:rsid w:val="00186C0A"/>
    <w:rsid w:val="0018757E"/>
    <w:rsid w:val="00190210"/>
    <w:rsid w:val="00193168"/>
    <w:rsid w:val="0019405C"/>
    <w:rsid w:val="001954BB"/>
    <w:rsid w:val="001A18A5"/>
    <w:rsid w:val="001A2FAA"/>
    <w:rsid w:val="001A3056"/>
    <w:rsid w:val="001A3481"/>
    <w:rsid w:val="001A4BC8"/>
    <w:rsid w:val="001A5F70"/>
    <w:rsid w:val="001A67BE"/>
    <w:rsid w:val="001A6837"/>
    <w:rsid w:val="001B5509"/>
    <w:rsid w:val="001B6B5F"/>
    <w:rsid w:val="001B7D97"/>
    <w:rsid w:val="001C3246"/>
    <w:rsid w:val="001C34C9"/>
    <w:rsid w:val="001C431C"/>
    <w:rsid w:val="001C439D"/>
    <w:rsid w:val="001C5B22"/>
    <w:rsid w:val="001C64D3"/>
    <w:rsid w:val="001C7F65"/>
    <w:rsid w:val="001D543F"/>
    <w:rsid w:val="001D5D56"/>
    <w:rsid w:val="001D7767"/>
    <w:rsid w:val="001E020D"/>
    <w:rsid w:val="001E2C90"/>
    <w:rsid w:val="001E3EC6"/>
    <w:rsid w:val="001E751A"/>
    <w:rsid w:val="001F04E1"/>
    <w:rsid w:val="001F23E2"/>
    <w:rsid w:val="001F4ED0"/>
    <w:rsid w:val="001F4F9C"/>
    <w:rsid w:val="001F5BD6"/>
    <w:rsid w:val="001F77FD"/>
    <w:rsid w:val="001F7E3E"/>
    <w:rsid w:val="002006A4"/>
    <w:rsid w:val="0020260C"/>
    <w:rsid w:val="002048B0"/>
    <w:rsid w:val="00205743"/>
    <w:rsid w:val="0020679C"/>
    <w:rsid w:val="00210036"/>
    <w:rsid w:val="0021127B"/>
    <w:rsid w:val="00211C6C"/>
    <w:rsid w:val="00212145"/>
    <w:rsid w:val="00214C4B"/>
    <w:rsid w:val="002155B5"/>
    <w:rsid w:val="00216FD9"/>
    <w:rsid w:val="00222F0D"/>
    <w:rsid w:val="00225491"/>
    <w:rsid w:val="00226E18"/>
    <w:rsid w:val="00231961"/>
    <w:rsid w:val="00236585"/>
    <w:rsid w:val="00237B47"/>
    <w:rsid w:val="002431F6"/>
    <w:rsid w:val="00243CA9"/>
    <w:rsid w:val="00244D82"/>
    <w:rsid w:val="0024680A"/>
    <w:rsid w:val="00246E40"/>
    <w:rsid w:val="00250EBD"/>
    <w:rsid w:val="00255E8D"/>
    <w:rsid w:val="0026162C"/>
    <w:rsid w:val="00262504"/>
    <w:rsid w:val="0026490A"/>
    <w:rsid w:val="0027079B"/>
    <w:rsid w:val="00271000"/>
    <w:rsid w:val="002727B1"/>
    <w:rsid w:val="00274A52"/>
    <w:rsid w:val="00277E25"/>
    <w:rsid w:val="00281179"/>
    <w:rsid w:val="002857DF"/>
    <w:rsid w:val="00287FB3"/>
    <w:rsid w:val="002A06CC"/>
    <w:rsid w:val="002A09FF"/>
    <w:rsid w:val="002A2D2D"/>
    <w:rsid w:val="002A3BB4"/>
    <w:rsid w:val="002A49DF"/>
    <w:rsid w:val="002A4F74"/>
    <w:rsid w:val="002B24C3"/>
    <w:rsid w:val="002C0CA8"/>
    <w:rsid w:val="002C156C"/>
    <w:rsid w:val="002C22E8"/>
    <w:rsid w:val="002C4FDC"/>
    <w:rsid w:val="002C665A"/>
    <w:rsid w:val="002C79E0"/>
    <w:rsid w:val="002D2186"/>
    <w:rsid w:val="002D2485"/>
    <w:rsid w:val="002D3AFB"/>
    <w:rsid w:val="002D6388"/>
    <w:rsid w:val="002D78F3"/>
    <w:rsid w:val="002E20F2"/>
    <w:rsid w:val="002E3F66"/>
    <w:rsid w:val="002E4177"/>
    <w:rsid w:val="002F2063"/>
    <w:rsid w:val="002F3655"/>
    <w:rsid w:val="002F3ECE"/>
    <w:rsid w:val="002F709B"/>
    <w:rsid w:val="00300FC9"/>
    <w:rsid w:val="003024C7"/>
    <w:rsid w:val="00305059"/>
    <w:rsid w:val="0030579C"/>
    <w:rsid w:val="00305C7C"/>
    <w:rsid w:val="00307731"/>
    <w:rsid w:val="0031144F"/>
    <w:rsid w:val="00317D80"/>
    <w:rsid w:val="00320FF3"/>
    <w:rsid w:val="00322EFB"/>
    <w:rsid w:val="003258B7"/>
    <w:rsid w:val="00331C12"/>
    <w:rsid w:val="00332E86"/>
    <w:rsid w:val="00333AE5"/>
    <w:rsid w:val="00335C56"/>
    <w:rsid w:val="00340593"/>
    <w:rsid w:val="00341841"/>
    <w:rsid w:val="003426D9"/>
    <w:rsid w:val="00344C2C"/>
    <w:rsid w:val="0035418C"/>
    <w:rsid w:val="0035484B"/>
    <w:rsid w:val="00355599"/>
    <w:rsid w:val="0036068C"/>
    <w:rsid w:val="0037164A"/>
    <w:rsid w:val="00371687"/>
    <w:rsid w:val="00371FC2"/>
    <w:rsid w:val="00372210"/>
    <w:rsid w:val="00373ABC"/>
    <w:rsid w:val="003767B5"/>
    <w:rsid w:val="00381F59"/>
    <w:rsid w:val="003835A1"/>
    <w:rsid w:val="00390390"/>
    <w:rsid w:val="00390640"/>
    <w:rsid w:val="00393547"/>
    <w:rsid w:val="00394898"/>
    <w:rsid w:val="003A195C"/>
    <w:rsid w:val="003A2326"/>
    <w:rsid w:val="003A28AB"/>
    <w:rsid w:val="003A3565"/>
    <w:rsid w:val="003A7795"/>
    <w:rsid w:val="003B0D2F"/>
    <w:rsid w:val="003B4588"/>
    <w:rsid w:val="003B49BD"/>
    <w:rsid w:val="003B78BC"/>
    <w:rsid w:val="003C0665"/>
    <w:rsid w:val="003C0FCC"/>
    <w:rsid w:val="003C504D"/>
    <w:rsid w:val="003D08AC"/>
    <w:rsid w:val="003D1B27"/>
    <w:rsid w:val="003D3633"/>
    <w:rsid w:val="003D4758"/>
    <w:rsid w:val="003D6B26"/>
    <w:rsid w:val="003F1D9F"/>
    <w:rsid w:val="003F3544"/>
    <w:rsid w:val="003F38CA"/>
    <w:rsid w:val="003F3C0E"/>
    <w:rsid w:val="003F4622"/>
    <w:rsid w:val="003F5533"/>
    <w:rsid w:val="003F5F1E"/>
    <w:rsid w:val="003F7735"/>
    <w:rsid w:val="003F7979"/>
    <w:rsid w:val="00401D4F"/>
    <w:rsid w:val="004078DB"/>
    <w:rsid w:val="0041267B"/>
    <w:rsid w:val="00420635"/>
    <w:rsid w:val="004236A2"/>
    <w:rsid w:val="00426894"/>
    <w:rsid w:val="00431558"/>
    <w:rsid w:val="00442491"/>
    <w:rsid w:val="00442CF9"/>
    <w:rsid w:val="00445526"/>
    <w:rsid w:val="00450AB7"/>
    <w:rsid w:val="00452167"/>
    <w:rsid w:val="0045441B"/>
    <w:rsid w:val="004610B0"/>
    <w:rsid w:val="004636D0"/>
    <w:rsid w:val="0046450A"/>
    <w:rsid w:val="004725BC"/>
    <w:rsid w:val="00472ADA"/>
    <w:rsid w:val="00474669"/>
    <w:rsid w:val="00475C70"/>
    <w:rsid w:val="004807F4"/>
    <w:rsid w:val="00485A91"/>
    <w:rsid w:val="00486B33"/>
    <w:rsid w:val="00487734"/>
    <w:rsid w:val="00492FE1"/>
    <w:rsid w:val="00493125"/>
    <w:rsid w:val="004961C0"/>
    <w:rsid w:val="004A0232"/>
    <w:rsid w:val="004A063E"/>
    <w:rsid w:val="004A0B64"/>
    <w:rsid w:val="004A2105"/>
    <w:rsid w:val="004A234D"/>
    <w:rsid w:val="004A6F33"/>
    <w:rsid w:val="004B07AE"/>
    <w:rsid w:val="004B15DE"/>
    <w:rsid w:val="004B391A"/>
    <w:rsid w:val="004B4081"/>
    <w:rsid w:val="004B4821"/>
    <w:rsid w:val="004B5065"/>
    <w:rsid w:val="004B5A80"/>
    <w:rsid w:val="004C034A"/>
    <w:rsid w:val="004C3B9A"/>
    <w:rsid w:val="004C4FCE"/>
    <w:rsid w:val="004C5C5D"/>
    <w:rsid w:val="004C7B40"/>
    <w:rsid w:val="004D2C3D"/>
    <w:rsid w:val="004D57C2"/>
    <w:rsid w:val="004E06E2"/>
    <w:rsid w:val="004E254D"/>
    <w:rsid w:val="004E48FC"/>
    <w:rsid w:val="004F0638"/>
    <w:rsid w:val="004F1E12"/>
    <w:rsid w:val="004F3070"/>
    <w:rsid w:val="004F52D7"/>
    <w:rsid w:val="004F5E06"/>
    <w:rsid w:val="005024C5"/>
    <w:rsid w:val="00503CED"/>
    <w:rsid w:val="00510FE2"/>
    <w:rsid w:val="00511BC9"/>
    <w:rsid w:val="005130BC"/>
    <w:rsid w:val="00517E17"/>
    <w:rsid w:val="0052098B"/>
    <w:rsid w:val="00520CCB"/>
    <w:rsid w:val="00521016"/>
    <w:rsid w:val="00527D42"/>
    <w:rsid w:val="005307C5"/>
    <w:rsid w:val="005311B8"/>
    <w:rsid w:val="00542A9D"/>
    <w:rsid w:val="00543511"/>
    <w:rsid w:val="00543566"/>
    <w:rsid w:val="00551540"/>
    <w:rsid w:val="005578DB"/>
    <w:rsid w:val="0056015F"/>
    <w:rsid w:val="0056046D"/>
    <w:rsid w:val="005609E7"/>
    <w:rsid w:val="00562C5D"/>
    <w:rsid w:val="00571554"/>
    <w:rsid w:val="0057238F"/>
    <w:rsid w:val="0057371D"/>
    <w:rsid w:val="005746C7"/>
    <w:rsid w:val="00575B30"/>
    <w:rsid w:val="0058288E"/>
    <w:rsid w:val="0058702A"/>
    <w:rsid w:val="00590BCF"/>
    <w:rsid w:val="0059158F"/>
    <w:rsid w:val="00591795"/>
    <w:rsid w:val="00594361"/>
    <w:rsid w:val="00595188"/>
    <w:rsid w:val="005A0649"/>
    <w:rsid w:val="005A2D04"/>
    <w:rsid w:val="005A32D7"/>
    <w:rsid w:val="005A3ECB"/>
    <w:rsid w:val="005A7527"/>
    <w:rsid w:val="005A7D5D"/>
    <w:rsid w:val="005B18C6"/>
    <w:rsid w:val="005C34C2"/>
    <w:rsid w:val="005D0854"/>
    <w:rsid w:val="005D3D14"/>
    <w:rsid w:val="005E0F58"/>
    <w:rsid w:val="005E0F7E"/>
    <w:rsid w:val="005E22E7"/>
    <w:rsid w:val="005E2BE1"/>
    <w:rsid w:val="005E3AB6"/>
    <w:rsid w:val="005E6C8F"/>
    <w:rsid w:val="005E71B3"/>
    <w:rsid w:val="005F000F"/>
    <w:rsid w:val="005F094F"/>
    <w:rsid w:val="005F2C98"/>
    <w:rsid w:val="005F4FA2"/>
    <w:rsid w:val="005F5569"/>
    <w:rsid w:val="005F61E4"/>
    <w:rsid w:val="005F62A2"/>
    <w:rsid w:val="005F66FE"/>
    <w:rsid w:val="006053D9"/>
    <w:rsid w:val="00605876"/>
    <w:rsid w:val="00607A22"/>
    <w:rsid w:val="00612F98"/>
    <w:rsid w:val="00613F18"/>
    <w:rsid w:val="00614A16"/>
    <w:rsid w:val="00615199"/>
    <w:rsid w:val="006154F4"/>
    <w:rsid w:val="00615A3F"/>
    <w:rsid w:val="00617EC8"/>
    <w:rsid w:val="00620A3F"/>
    <w:rsid w:val="00623B9F"/>
    <w:rsid w:val="00631774"/>
    <w:rsid w:val="00631F1F"/>
    <w:rsid w:val="006337AB"/>
    <w:rsid w:val="006349B6"/>
    <w:rsid w:val="00635E8A"/>
    <w:rsid w:val="00636226"/>
    <w:rsid w:val="00636637"/>
    <w:rsid w:val="00642196"/>
    <w:rsid w:val="00642B3E"/>
    <w:rsid w:val="00642EA4"/>
    <w:rsid w:val="006452DC"/>
    <w:rsid w:val="00647C6D"/>
    <w:rsid w:val="00647CF4"/>
    <w:rsid w:val="0065115C"/>
    <w:rsid w:val="00652045"/>
    <w:rsid w:val="006521E9"/>
    <w:rsid w:val="00652EF1"/>
    <w:rsid w:val="006602A8"/>
    <w:rsid w:val="00662B06"/>
    <w:rsid w:val="00664490"/>
    <w:rsid w:val="00664FBB"/>
    <w:rsid w:val="00666910"/>
    <w:rsid w:val="00667920"/>
    <w:rsid w:val="00667CC2"/>
    <w:rsid w:val="0067331D"/>
    <w:rsid w:val="00673DAF"/>
    <w:rsid w:val="00674AEC"/>
    <w:rsid w:val="00682E11"/>
    <w:rsid w:val="00682FFF"/>
    <w:rsid w:val="00685FCF"/>
    <w:rsid w:val="006868FB"/>
    <w:rsid w:val="0068748C"/>
    <w:rsid w:val="006945EA"/>
    <w:rsid w:val="00697587"/>
    <w:rsid w:val="006A02D3"/>
    <w:rsid w:val="006A5A17"/>
    <w:rsid w:val="006A6AE7"/>
    <w:rsid w:val="006B2A5F"/>
    <w:rsid w:val="006B3BE9"/>
    <w:rsid w:val="006B3CF1"/>
    <w:rsid w:val="006C6B8D"/>
    <w:rsid w:val="006D2E8C"/>
    <w:rsid w:val="006E11F0"/>
    <w:rsid w:val="006E2226"/>
    <w:rsid w:val="006E22CB"/>
    <w:rsid w:val="006E366F"/>
    <w:rsid w:val="006E4ABB"/>
    <w:rsid w:val="006E4F3C"/>
    <w:rsid w:val="006E6057"/>
    <w:rsid w:val="006E66A9"/>
    <w:rsid w:val="006F0E39"/>
    <w:rsid w:val="006F20DB"/>
    <w:rsid w:val="006F5B05"/>
    <w:rsid w:val="006F6E31"/>
    <w:rsid w:val="00706C84"/>
    <w:rsid w:val="007102C0"/>
    <w:rsid w:val="00710A1D"/>
    <w:rsid w:val="007135E1"/>
    <w:rsid w:val="007137C4"/>
    <w:rsid w:val="00713996"/>
    <w:rsid w:val="00714905"/>
    <w:rsid w:val="00714C43"/>
    <w:rsid w:val="00715C9E"/>
    <w:rsid w:val="00716C8B"/>
    <w:rsid w:val="00717567"/>
    <w:rsid w:val="0072012B"/>
    <w:rsid w:val="007227AC"/>
    <w:rsid w:val="00730260"/>
    <w:rsid w:val="00734727"/>
    <w:rsid w:val="00736CA7"/>
    <w:rsid w:val="00737330"/>
    <w:rsid w:val="0073769D"/>
    <w:rsid w:val="00740598"/>
    <w:rsid w:val="0074155C"/>
    <w:rsid w:val="007430CA"/>
    <w:rsid w:val="00743750"/>
    <w:rsid w:val="00745678"/>
    <w:rsid w:val="007477C7"/>
    <w:rsid w:val="00750033"/>
    <w:rsid w:val="007524CB"/>
    <w:rsid w:val="00754853"/>
    <w:rsid w:val="007606B7"/>
    <w:rsid w:val="0076315D"/>
    <w:rsid w:val="00763472"/>
    <w:rsid w:val="007737B7"/>
    <w:rsid w:val="007803BB"/>
    <w:rsid w:val="00781E2F"/>
    <w:rsid w:val="00782A39"/>
    <w:rsid w:val="00782B04"/>
    <w:rsid w:val="00782E4A"/>
    <w:rsid w:val="0078424F"/>
    <w:rsid w:val="00785D7F"/>
    <w:rsid w:val="0078773F"/>
    <w:rsid w:val="007914C2"/>
    <w:rsid w:val="00791BDB"/>
    <w:rsid w:val="00792B0D"/>
    <w:rsid w:val="007934B4"/>
    <w:rsid w:val="007A037A"/>
    <w:rsid w:val="007A100F"/>
    <w:rsid w:val="007A2DAA"/>
    <w:rsid w:val="007A37D5"/>
    <w:rsid w:val="007A3FA6"/>
    <w:rsid w:val="007B4022"/>
    <w:rsid w:val="007B4C5A"/>
    <w:rsid w:val="007B75BD"/>
    <w:rsid w:val="007C05AA"/>
    <w:rsid w:val="007C1301"/>
    <w:rsid w:val="007C3EB8"/>
    <w:rsid w:val="007C414E"/>
    <w:rsid w:val="007C4E55"/>
    <w:rsid w:val="007C7105"/>
    <w:rsid w:val="007D0659"/>
    <w:rsid w:val="007D0E29"/>
    <w:rsid w:val="007D12C6"/>
    <w:rsid w:val="007D251F"/>
    <w:rsid w:val="007D2ADE"/>
    <w:rsid w:val="007D3563"/>
    <w:rsid w:val="007D3B65"/>
    <w:rsid w:val="007D3D3B"/>
    <w:rsid w:val="007E0C7C"/>
    <w:rsid w:val="007E2F3E"/>
    <w:rsid w:val="007E3276"/>
    <w:rsid w:val="007E4883"/>
    <w:rsid w:val="007E4AFA"/>
    <w:rsid w:val="007E660A"/>
    <w:rsid w:val="007E6811"/>
    <w:rsid w:val="007E7206"/>
    <w:rsid w:val="007F498E"/>
    <w:rsid w:val="007F4DCB"/>
    <w:rsid w:val="007F61C3"/>
    <w:rsid w:val="00800728"/>
    <w:rsid w:val="00801440"/>
    <w:rsid w:val="00801961"/>
    <w:rsid w:val="00802298"/>
    <w:rsid w:val="00802785"/>
    <w:rsid w:val="0080652A"/>
    <w:rsid w:val="0080668B"/>
    <w:rsid w:val="0080721F"/>
    <w:rsid w:val="008111BA"/>
    <w:rsid w:val="008128C8"/>
    <w:rsid w:val="00815558"/>
    <w:rsid w:val="00815A99"/>
    <w:rsid w:val="00823BF5"/>
    <w:rsid w:val="00825B61"/>
    <w:rsid w:val="00826B03"/>
    <w:rsid w:val="00832492"/>
    <w:rsid w:val="00833A62"/>
    <w:rsid w:val="00834CA7"/>
    <w:rsid w:val="00835C67"/>
    <w:rsid w:val="0083724F"/>
    <w:rsid w:val="00837D45"/>
    <w:rsid w:val="00840723"/>
    <w:rsid w:val="00841862"/>
    <w:rsid w:val="00843743"/>
    <w:rsid w:val="00845977"/>
    <w:rsid w:val="00847AA8"/>
    <w:rsid w:val="00851FCB"/>
    <w:rsid w:val="00853C28"/>
    <w:rsid w:val="0085571A"/>
    <w:rsid w:val="0085733F"/>
    <w:rsid w:val="008609FB"/>
    <w:rsid w:val="00864535"/>
    <w:rsid w:val="00866638"/>
    <w:rsid w:val="008673FD"/>
    <w:rsid w:val="0087216A"/>
    <w:rsid w:val="00876BE1"/>
    <w:rsid w:val="0088030B"/>
    <w:rsid w:val="00881497"/>
    <w:rsid w:val="0088580C"/>
    <w:rsid w:val="00892EFB"/>
    <w:rsid w:val="00894339"/>
    <w:rsid w:val="008954E9"/>
    <w:rsid w:val="00895675"/>
    <w:rsid w:val="008963D0"/>
    <w:rsid w:val="0089701E"/>
    <w:rsid w:val="008A2B89"/>
    <w:rsid w:val="008B2973"/>
    <w:rsid w:val="008B36D3"/>
    <w:rsid w:val="008B44D3"/>
    <w:rsid w:val="008B4C24"/>
    <w:rsid w:val="008B60F1"/>
    <w:rsid w:val="008C0064"/>
    <w:rsid w:val="008C0624"/>
    <w:rsid w:val="008C2786"/>
    <w:rsid w:val="008C523E"/>
    <w:rsid w:val="008C54CA"/>
    <w:rsid w:val="008C5925"/>
    <w:rsid w:val="008C5D3B"/>
    <w:rsid w:val="008D04CC"/>
    <w:rsid w:val="008D0534"/>
    <w:rsid w:val="008D13BF"/>
    <w:rsid w:val="008D1746"/>
    <w:rsid w:val="008D4428"/>
    <w:rsid w:val="008D76C8"/>
    <w:rsid w:val="008E019D"/>
    <w:rsid w:val="008E0F98"/>
    <w:rsid w:val="008E13CA"/>
    <w:rsid w:val="008E14B6"/>
    <w:rsid w:val="008E38A5"/>
    <w:rsid w:val="008E568D"/>
    <w:rsid w:val="008E67E5"/>
    <w:rsid w:val="008F17F7"/>
    <w:rsid w:val="008F4844"/>
    <w:rsid w:val="008F49B0"/>
    <w:rsid w:val="008F63FD"/>
    <w:rsid w:val="00906F43"/>
    <w:rsid w:val="0091571E"/>
    <w:rsid w:val="0092031B"/>
    <w:rsid w:val="00924E60"/>
    <w:rsid w:val="00930CBF"/>
    <w:rsid w:val="009315C8"/>
    <w:rsid w:val="00937CB6"/>
    <w:rsid w:val="00942B6A"/>
    <w:rsid w:val="00946BA5"/>
    <w:rsid w:val="009475B4"/>
    <w:rsid w:val="00951E1E"/>
    <w:rsid w:val="00953357"/>
    <w:rsid w:val="00957127"/>
    <w:rsid w:val="009633FB"/>
    <w:rsid w:val="00965551"/>
    <w:rsid w:val="00967ECC"/>
    <w:rsid w:val="009750B6"/>
    <w:rsid w:val="00976191"/>
    <w:rsid w:val="00976C8C"/>
    <w:rsid w:val="00980030"/>
    <w:rsid w:val="0098206F"/>
    <w:rsid w:val="00983869"/>
    <w:rsid w:val="00983B7D"/>
    <w:rsid w:val="00983B9E"/>
    <w:rsid w:val="00992F37"/>
    <w:rsid w:val="00995352"/>
    <w:rsid w:val="00995F31"/>
    <w:rsid w:val="009A1DDF"/>
    <w:rsid w:val="009A4B83"/>
    <w:rsid w:val="009A52B0"/>
    <w:rsid w:val="009A6122"/>
    <w:rsid w:val="009B2AF3"/>
    <w:rsid w:val="009B3526"/>
    <w:rsid w:val="009B4B9A"/>
    <w:rsid w:val="009B5231"/>
    <w:rsid w:val="009B77B8"/>
    <w:rsid w:val="009C70B6"/>
    <w:rsid w:val="009D0ECE"/>
    <w:rsid w:val="009D3D8F"/>
    <w:rsid w:val="009E051A"/>
    <w:rsid w:val="009E4883"/>
    <w:rsid w:val="009E4C43"/>
    <w:rsid w:val="009E5384"/>
    <w:rsid w:val="009E54F5"/>
    <w:rsid w:val="009E7029"/>
    <w:rsid w:val="009E799D"/>
    <w:rsid w:val="00A0061D"/>
    <w:rsid w:val="00A07330"/>
    <w:rsid w:val="00A15B6B"/>
    <w:rsid w:val="00A15C4D"/>
    <w:rsid w:val="00A2056A"/>
    <w:rsid w:val="00A21A3C"/>
    <w:rsid w:val="00A274BF"/>
    <w:rsid w:val="00A31331"/>
    <w:rsid w:val="00A31539"/>
    <w:rsid w:val="00A33A0B"/>
    <w:rsid w:val="00A349D0"/>
    <w:rsid w:val="00A35CD0"/>
    <w:rsid w:val="00A36CBA"/>
    <w:rsid w:val="00A42325"/>
    <w:rsid w:val="00A43F23"/>
    <w:rsid w:val="00A44805"/>
    <w:rsid w:val="00A4679B"/>
    <w:rsid w:val="00A56E7D"/>
    <w:rsid w:val="00A60935"/>
    <w:rsid w:val="00A61FF3"/>
    <w:rsid w:val="00A64BEE"/>
    <w:rsid w:val="00A66B7E"/>
    <w:rsid w:val="00A675FD"/>
    <w:rsid w:val="00A7549E"/>
    <w:rsid w:val="00A77298"/>
    <w:rsid w:val="00A80343"/>
    <w:rsid w:val="00A85D23"/>
    <w:rsid w:val="00A867FA"/>
    <w:rsid w:val="00A86CAB"/>
    <w:rsid w:val="00A872F5"/>
    <w:rsid w:val="00A87893"/>
    <w:rsid w:val="00A92F83"/>
    <w:rsid w:val="00AA57CA"/>
    <w:rsid w:val="00AA6565"/>
    <w:rsid w:val="00AB0D29"/>
    <w:rsid w:val="00AB1D18"/>
    <w:rsid w:val="00AB376F"/>
    <w:rsid w:val="00AB73FE"/>
    <w:rsid w:val="00AB7549"/>
    <w:rsid w:val="00AC12F6"/>
    <w:rsid w:val="00AC1327"/>
    <w:rsid w:val="00AC17B9"/>
    <w:rsid w:val="00AC5BA1"/>
    <w:rsid w:val="00AC6093"/>
    <w:rsid w:val="00AD0108"/>
    <w:rsid w:val="00AD1607"/>
    <w:rsid w:val="00AD279A"/>
    <w:rsid w:val="00AD3CA3"/>
    <w:rsid w:val="00AE288D"/>
    <w:rsid w:val="00AE325A"/>
    <w:rsid w:val="00AE50B8"/>
    <w:rsid w:val="00AF09D9"/>
    <w:rsid w:val="00AF4270"/>
    <w:rsid w:val="00B0056F"/>
    <w:rsid w:val="00B01F81"/>
    <w:rsid w:val="00B037E9"/>
    <w:rsid w:val="00B03E4D"/>
    <w:rsid w:val="00B123CC"/>
    <w:rsid w:val="00B163B4"/>
    <w:rsid w:val="00B25010"/>
    <w:rsid w:val="00B2683A"/>
    <w:rsid w:val="00B27289"/>
    <w:rsid w:val="00B27353"/>
    <w:rsid w:val="00B302EB"/>
    <w:rsid w:val="00B30355"/>
    <w:rsid w:val="00B3085E"/>
    <w:rsid w:val="00B3581E"/>
    <w:rsid w:val="00B3744B"/>
    <w:rsid w:val="00B37D69"/>
    <w:rsid w:val="00B416FF"/>
    <w:rsid w:val="00B42493"/>
    <w:rsid w:val="00B43290"/>
    <w:rsid w:val="00B43C13"/>
    <w:rsid w:val="00B551EE"/>
    <w:rsid w:val="00B62C48"/>
    <w:rsid w:val="00B64512"/>
    <w:rsid w:val="00B651CD"/>
    <w:rsid w:val="00B72853"/>
    <w:rsid w:val="00B760A1"/>
    <w:rsid w:val="00B76969"/>
    <w:rsid w:val="00B840F4"/>
    <w:rsid w:val="00B85374"/>
    <w:rsid w:val="00B85C1B"/>
    <w:rsid w:val="00B85F3D"/>
    <w:rsid w:val="00B87D69"/>
    <w:rsid w:val="00BA154D"/>
    <w:rsid w:val="00BA4011"/>
    <w:rsid w:val="00BA67B1"/>
    <w:rsid w:val="00BB1904"/>
    <w:rsid w:val="00BB2CF8"/>
    <w:rsid w:val="00BB2FCE"/>
    <w:rsid w:val="00BB5C4D"/>
    <w:rsid w:val="00BB5E8E"/>
    <w:rsid w:val="00BB7F18"/>
    <w:rsid w:val="00BC768B"/>
    <w:rsid w:val="00BD0C07"/>
    <w:rsid w:val="00BD2D58"/>
    <w:rsid w:val="00BD5900"/>
    <w:rsid w:val="00BD6283"/>
    <w:rsid w:val="00BE48EE"/>
    <w:rsid w:val="00BE4988"/>
    <w:rsid w:val="00BE4DE0"/>
    <w:rsid w:val="00BF3156"/>
    <w:rsid w:val="00BF73D7"/>
    <w:rsid w:val="00BF7EE7"/>
    <w:rsid w:val="00C0012D"/>
    <w:rsid w:val="00C0258D"/>
    <w:rsid w:val="00C050E9"/>
    <w:rsid w:val="00C07638"/>
    <w:rsid w:val="00C078F3"/>
    <w:rsid w:val="00C10B41"/>
    <w:rsid w:val="00C12584"/>
    <w:rsid w:val="00C127A3"/>
    <w:rsid w:val="00C138E6"/>
    <w:rsid w:val="00C13A7A"/>
    <w:rsid w:val="00C13BC5"/>
    <w:rsid w:val="00C14B1A"/>
    <w:rsid w:val="00C20ABD"/>
    <w:rsid w:val="00C20F06"/>
    <w:rsid w:val="00C20FC2"/>
    <w:rsid w:val="00C2162D"/>
    <w:rsid w:val="00C22962"/>
    <w:rsid w:val="00C230DF"/>
    <w:rsid w:val="00C23158"/>
    <w:rsid w:val="00C232D3"/>
    <w:rsid w:val="00C259CF"/>
    <w:rsid w:val="00C36153"/>
    <w:rsid w:val="00C37231"/>
    <w:rsid w:val="00C41BFA"/>
    <w:rsid w:val="00C424C8"/>
    <w:rsid w:val="00C43088"/>
    <w:rsid w:val="00C46530"/>
    <w:rsid w:val="00C51815"/>
    <w:rsid w:val="00C54BEC"/>
    <w:rsid w:val="00C57C19"/>
    <w:rsid w:val="00C6032D"/>
    <w:rsid w:val="00C609FB"/>
    <w:rsid w:val="00C70A58"/>
    <w:rsid w:val="00C72A72"/>
    <w:rsid w:val="00C72B57"/>
    <w:rsid w:val="00C7399D"/>
    <w:rsid w:val="00C76FE0"/>
    <w:rsid w:val="00C77688"/>
    <w:rsid w:val="00C8024E"/>
    <w:rsid w:val="00C8105C"/>
    <w:rsid w:val="00C84D2F"/>
    <w:rsid w:val="00C854B3"/>
    <w:rsid w:val="00C943F3"/>
    <w:rsid w:val="00C949A2"/>
    <w:rsid w:val="00C95771"/>
    <w:rsid w:val="00C965B9"/>
    <w:rsid w:val="00C970F5"/>
    <w:rsid w:val="00CA0056"/>
    <w:rsid w:val="00CA1189"/>
    <w:rsid w:val="00CA41E4"/>
    <w:rsid w:val="00CA6439"/>
    <w:rsid w:val="00CA6E17"/>
    <w:rsid w:val="00CB651B"/>
    <w:rsid w:val="00CC0BF6"/>
    <w:rsid w:val="00CC1ACD"/>
    <w:rsid w:val="00CC2B6F"/>
    <w:rsid w:val="00CC45F9"/>
    <w:rsid w:val="00CC7C12"/>
    <w:rsid w:val="00CD0EE6"/>
    <w:rsid w:val="00CD1E4C"/>
    <w:rsid w:val="00CD7A83"/>
    <w:rsid w:val="00CE26F1"/>
    <w:rsid w:val="00CE2B52"/>
    <w:rsid w:val="00CE3372"/>
    <w:rsid w:val="00CE62F6"/>
    <w:rsid w:val="00CF0A64"/>
    <w:rsid w:val="00CF23E8"/>
    <w:rsid w:val="00CF264D"/>
    <w:rsid w:val="00CF4200"/>
    <w:rsid w:val="00CF74D6"/>
    <w:rsid w:val="00D00C5F"/>
    <w:rsid w:val="00D0137D"/>
    <w:rsid w:val="00D04249"/>
    <w:rsid w:val="00D05384"/>
    <w:rsid w:val="00D055A0"/>
    <w:rsid w:val="00D05F24"/>
    <w:rsid w:val="00D070F2"/>
    <w:rsid w:val="00D10208"/>
    <w:rsid w:val="00D10F4B"/>
    <w:rsid w:val="00D17D33"/>
    <w:rsid w:val="00D20350"/>
    <w:rsid w:val="00D20A64"/>
    <w:rsid w:val="00D22501"/>
    <w:rsid w:val="00D22B78"/>
    <w:rsid w:val="00D265EB"/>
    <w:rsid w:val="00D27B19"/>
    <w:rsid w:val="00D30667"/>
    <w:rsid w:val="00D30E65"/>
    <w:rsid w:val="00D3125D"/>
    <w:rsid w:val="00D3180F"/>
    <w:rsid w:val="00D34EF1"/>
    <w:rsid w:val="00D41C52"/>
    <w:rsid w:val="00D41D8F"/>
    <w:rsid w:val="00D42C2D"/>
    <w:rsid w:val="00D4444E"/>
    <w:rsid w:val="00D449BA"/>
    <w:rsid w:val="00D51FB7"/>
    <w:rsid w:val="00D5586F"/>
    <w:rsid w:val="00D560F4"/>
    <w:rsid w:val="00D5618C"/>
    <w:rsid w:val="00D600A2"/>
    <w:rsid w:val="00D607AB"/>
    <w:rsid w:val="00D63649"/>
    <w:rsid w:val="00D63773"/>
    <w:rsid w:val="00D65A13"/>
    <w:rsid w:val="00D702FB"/>
    <w:rsid w:val="00D71606"/>
    <w:rsid w:val="00D76192"/>
    <w:rsid w:val="00D80421"/>
    <w:rsid w:val="00D806FF"/>
    <w:rsid w:val="00D8350F"/>
    <w:rsid w:val="00D83D7D"/>
    <w:rsid w:val="00D87E84"/>
    <w:rsid w:val="00D91048"/>
    <w:rsid w:val="00D93769"/>
    <w:rsid w:val="00D964E5"/>
    <w:rsid w:val="00DA1B1C"/>
    <w:rsid w:val="00DB060A"/>
    <w:rsid w:val="00DB6B4C"/>
    <w:rsid w:val="00DB7051"/>
    <w:rsid w:val="00DC155F"/>
    <w:rsid w:val="00DC490C"/>
    <w:rsid w:val="00DC59C1"/>
    <w:rsid w:val="00DC7649"/>
    <w:rsid w:val="00DD0224"/>
    <w:rsid w:val="00DD22D0"/>
    <w:rsid w:val="00DD2C5D"/>
    <w:rsid w:val="00DD40A4"/>
    <w:rsid w:val="00DD43D1"/>
    <w:rsid w:val="00DD7B2C"/>
    <w:rsid w:val="00DE2736"/>
    <w:rsid w:val="00DE429D"/>
    <w:rsid w:val="00DE4C9D"/>
    <w:rsid w:val="00DE5C98"/>
    <w:rsid w:val="00DE601B"/>
    <w:rsid w:val="00DF0236"/>
    <w:rsid w:val="00DF0AE6"/>
    <w:rsid w:val="00DF4B20"/>
    <w:rsid w:val="00DF5167"/>
    <w:rsid w:val="00DF6784"/>
    <w:rsid w:val="00DF716B"/>
    <w:rsid w:val="00E00123"/>
    <w:rsid w:val="00E00149"/>
    <w:rsid w:val="00E036CB"/>
    <w:rsid w:val="00E05667"/>
    <w:rsid w:val="00E172AE"/>
    <w:rsid w:val="00E248AC"/>
    <w:rsid w:val="00E26342"/>
    <w:rsid w:val="00E270C4"/>
    <w:rsid w:val="00E30DB2"/>
    <w:rsid w:val="00E352EF"/>
    <w:rsid w:val="00E36C2D"/>
    <w:rsid w:val="00E42183"/>
    <w:rsid w:val="00E42725"/>
    <w:rsid w:val="00E4451E"/>
    <w:rsid w:val="00E44B5E"/>
    <w:rsid w:val="00E47FFA"/>
    <w:rsid w:val="00E50590"/>
    <w:rsid w:val="00E5363C"/>
    <w:rsid w:val="00E54BD7"/>
    <w:rsid w:val="00E5602C"/>
    <w:rsid w:val="00E57B8C"/>
    <w:rsid w:val="00E6064C"/>
    <w:rsid w:val="00E62B12"/>
    <w:rsid w:val="00E63B17"/>
    <w:rsid w:val="00E669D0"/>
    <w:rsid w:val="00E71E73"/>
    <w:rsid w:val="00E7417C"/>
    <w:rsid w:val="00E74B8B"/>
    <w:rsid w:val="00E74C2B"/>
    <w:rsid w:val="00E75860"/>
    <w:rsid w:val="00E76235"/>
    <w:rsid w:val="00E7627B"/>
    <w:rsid w:val="00E7668E"/>
    <w:rsid w:val="00E7784E"/>
    <w:rsid w:val="00E77F51"/>
    <w:rsid w:val="00E80274"/>
    <w:rsid w:val="00E82878"/>
    <w:rsid w:val="00E84769"/>
    <w:rsid w:val="00E858F0"/>
    <w:rsid w:val="00E86EF9"/>
    <w:rsid w:val="00E87C95"/>
    <w:rsid w:val="00E87ED0"/>
    <w:rsid w:val="00E91AA9"/>
    <w:rsid w:val="00E92810"/>
    <w:rsid w:val="00E93988"/>
    <w:rsid w:val="00E93C1B"/>
    <w:rsid w:val="00E946B7"/>
    <w:rsid w:val="00EA4A59"/>
    <w:rsid w:val="00EA4C5C"/>
    <w:rsid w:val="00EA4DB1"/>
    <w:rsid w:val="00EA4FC8"/>
    <w:rsid w:val="00EA58C5"/>
    <w:rsid w:val="00EA6204"/>
    <w:rsid w:val="00EA66F3"/>
    <w:rsid w:val="00EB174F"/>
    <w:rsid w:val="00EB25E9"/>
    <w:rsid w:val="00EB775D"/>
    <w:rsid w:val="00EB7F3B"/>
    <w:rsid w:val="00EC12EF"/>
    <w:rsid w:val="00EC22C2"/>
    <w:rsid w:val="00EC2C3F"/>
    <w:rsid w:val="00EC5500"/>
    <w:rsid w:val="00EC69B1"/>
    <w:rsid w:val="00ED094E"/>
    <w:rsid w:val="00ED0E4A"/>
    <w:rsid w:val="00ED16CA"/>
    <w:rsid w:val="00ED3640"/>
    <w:rsid w:val="00ED54E2"/>
    <w:rsid w:val="00ED603D"/>
    <w:rsid w:val="00ED64D8"/>
    <w:rsid w:val="00ED7D1A"/>
    <w:rsid w:val="00EE0F1C"/>
    <w:rsid w:val="00EE2A26"/>
    <w:rsid w:val="00EE604E"/>
    <w:rsid w:val="00EF28D8"/>
    <w:rsid w:val="00F01283"/>
    <w:rsid w:val="00F05BFE"/>
    <w:rsid w:val="00F06B49"/>
    <w:rsid w:val="00F07A68"/>
    <w:rsid w:val="00F1293B"/>
    <w:rsid w:val="00F13F2E"/>
    <w:rsid w:val="00F15252"/>
    <w:rsid w:val="00F16413"/>
    <w:rsid w:val="00F23601"/>
    <w:rsid w:val="00F240C8"/>
    <w:rsid w:val="00F248E2"/>
    <w:rsid w:val="00F2570B"/>
    <w:rsid w:val="00F26BAD"/>
    <w:rsid w:val="00F3015C"/>
    <w:rsid w:val="00F321F6"/>
    <w:rsid w:val="00F33DE5"/>
    <w:rsid w:val="00F34252"/>
    <w:rsid w:val="00F345DF"/>
    <w:rsid w:val="00F34EA0"/>
    <w:rsid w:val="00F40049"/>
    <w:rsid w:val="00F43D75"/>
    <w:rsid w:val="00F44482"/>
    <w:rsid w:val="00F511B4"/>
    <w:rsid w:val="00F51EB0"/>
    <w:rsid w:val="00F53A63"/>
    <w:rsid w:val="00F5579B"/>
    <w:rsid w:val="00F57142"/>
    <w:rsid w:val="00F62603"/>
    <w:rsid w:val="00F66B15"/>
    <w:rsid w:val="00F71114"/>
    <w:rsid w:val="00F717F5"/>
    <w:rsid w:val="00F72547"/>
    <w:rsid w:val="00F72FB9"/>
    <w:rsid w:val="00F73E57"/>
    <w:rsid w:val="00F75295"/>
    <w:rsid w:val="00F754FD"/>
    <w:rsid w:val="00F77871"/>
    <w:rsid w:val="00F8359D"/>
    <w:rsid w:val="00F836B9"/>
    <w:rsid w:val="00F87E7D"/>
    <w:rsid w:val="00F90C62"/>
    <w:rsid w:val="00F91B2D"/>
    <w:rsid w:val="00F92740"/>
    <w:rsid w:val="00F93868"/>
    <w:rsid w:val="00F94649"/>
    <w:rsid w:val="00F95522"/>
    <w:rsid w:val="00FA01F2"/>
    <w:rsid w:val="00FA03C9"/>
    <w:rsid w:val="00FA40A6"/>
    <w:rsid w:val="00FA7A6C"/>
    <w:rsid w:val="00FB59D5"/>
    <w:rsid w:val="00FC3877"/>
    <w:rsid w:val="00FC3961"/>
    <w:rsid w:val="00FC6548"/>
    <w:rsid w:val="00FD0101"/>
    <w:rsid w:val="00FD5A9A"/>
    <w:rsid w:val="00FD6931"/>
    <w:rsid w:val="00FE1A2B"/>
    <w:rsid w:val="00FE2B2F"/>
    <w:rsid w:val="00FE62CC"/>
    <w:rsid w:val="00FE642C"/>
    <w:rsid w:val="00FE7CFA"/>
    <w:rsid w:val="00FF03B8"/>
    <w:rsid w:val="00FF1AB4"/>
    <w:rsid w:val="00FF3B20"/>
    <w:rsid w:val="00FF638E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915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1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5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5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5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60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46D"/>
  </w:style>
  <w:style w:type="paragraph" w:styleId="Stopka">
    <w:name w:val="footer"/>
    <w:basedOn w:val="Normalny"/>
    <w:link w:val="StopkaZnak"/>
    <w:uiPriority w:val="99"/>
    <w:unhideWhenUsed/>
    <w:rsid w:val="00560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46D"/>
  </w:style>
  <w:style w:type="character" w:styleId="Odwoanieprzypisudolnego">
    <w:name w:val="footnote reference"/>
    <w:basedOn w:val="Domylnaczcionkaakapitu"/>
    <w:uiPriority w:val="99"/>
    <w:semiHidden/>
    <w:unhideWhenUsed/>
    <w:rsid w:val="00214C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C155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46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46C7"/>
    <w:rPr>
      <w:sz w:val="20"/>
      <w:szCs w:val="20"/>
    </w:rPr>
  </w:style>
  <w:style w:type="paragraph" w:customStyle="1" w:styleId="tytrozdz">
    <w:name w:val="tyt rozdz"/>
    <w:uiPriority w:val="99"/>
    <w:rsid w:val="00E00149"/>
    <w:pPr>
      <w:suppressAutoHyphens/>
      <w:spacing w:after="0" w:line="240" w:lineRule="auto"/>
      <w:jc w:val="center"/>
    </w:pPr>
    <w:rPr>
      <w:rFonts w:ascii="ZapfEllipt Bd PL" w:eastAsia="ZapfEllipt Bd PL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B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B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B9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34CA7"/>
    <w:rPr>
      <w:i/>
      <w:iCs/>
    </w:rPr>
  </w:style>
  <w:style w:type="character" w:styleId="Pogrubienie">
    <w:name w:val="Strong"/>
    <w:basedOn w:val="Domylnaczcionkaakapitu"/>
    <w:uiPriority w:val="22"/>
    <w:qFormat/>
    <w:rsid w:val="00426894"/>
    <w:rPr>
      <w:b/>
      <w:bCs/>
    </w:rPr>
  </w:style>
  <w:style w:type="character" w:customStyle="1" w:styleId="fn-ref">
    <w:name w:val="fn-ref"/>
    <w:basedOn w:val="Domylnaczcionkaakapitu"/>
    <w:rsid w:val="00161295"/>
  </w:style>
  <w:style w:type="character" w:styleId="Hipercze">
    <w:name w:val="Hyperlink"/>
    <w:basedOn w:val="Domylnaczcionkaakapitu"/>
    <w:uiPriority w:val="99"/>
    <w:unhideWhenUsed/>
    <w:rsid w:val="00B35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915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1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5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5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5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60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46D"/>
  </w:style>
  <w:style w:type="paragraph" w:styleId="Stopka">
    <w:name w:val="footer"/>
    <w:basedOn w:val="Normalny"/>
    <w:link w:val="StopkaZnak"/>
    <w:uiPriority w:val="99"/>
    <w:unhideWhenUsed/>
    <w:rsid w:val="00560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46D"/>
  </w:style>
  <w:style w:type="character" w:styleId="Odwoanieprzypisudolnego">
    <w:name w:val="footnote reference"/>
    <w:basedOn w:val="Domylnaczcionkaakapitu"/>
    <w:uiPriority w:val="99"/>
    <w:semiHidden/>
    <w:unhideWhenUsed/>
    <w:rsid w:val="00214C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C155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46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46C7"/>
    <w:rPr>
      <w:sz w:val="20"/>
      <w:szCs w:val="20"/>
    </w:rPr>
  </w:style>
  <w:style w:type="paragraph" w:customStyle="1" w:styleId="tytrozdz">
    <w:name w:val="tyt rozdz"/>
    <w:uiPriority w:val="99"/>
    <w:rsid w:val="00E00149"/>
    <w:pPr>
      <w:suppressAutoHyphens/>
      <w:spacing w:after="0" w:line="240" w:lineRule="auto"/>
      <w:jc w:val="center"/>
    </w:pPr>
    <w:rPr>
      <w:rFonts w:ascii="ZapfEllipt Bd PL" w:eastAsia="ZapfEllipt Bd PL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B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B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B9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34CA7"/>
    <w:rPr>
      <w:i/>
      <w:iCs/>
    </w:rPr>
  </w:style>
  <w:style w:type="character" w:styleId="Pogrubienie">
    <w:name w:val="Strong"/>
    <w:basedOn w:val="Domylnaczcionkaakapitu"/>
    <w:uiPriority w:val="22"/>
    <w:qFormat/>
    <w:rsid w:val="00426894"/>
    <w:rPr>
      <w:b/>
      <w:bCs/>
    </w:rPr>
  </w:style>
  <w:style w:type="character" w:customStyle="1" w:styleId="fn-ref">
    <w:name w:val="fn-ref"/>
    <w:basedOn w:val="Domylnaczcionkaakapitu"/>
    <w:rsid w:val="00161295"/>
  </w:style>
  <w:style w:type="character" w:styleId="Hipercze">
    <w:name w:val="Hyperlink"/>
    <w:basedOn w:val="Domylnaczcionkaakapitu"/>
    <w:uiPriority w:val="99"/>
    <w:unhideWhenUsed/>
    <w:rsid w:val="00B35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7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0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A2BA1-1D5A-4BD0-8B78-6A3FDEA3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2016-04-28T20:14:00Z</dcterms:created>
  <dcterms:modified xsi:type="dcterms:W3CDTF">2016-04-28T20:14:00Z</dcterms:modified>
</cp:coreProperties>
</file>